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647E4D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E4D" w:rsidRPr="0085558A" w:rsidRDefault="00647E4D" w:rsidP="00A805A7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647E4D" w:rsidRPr="0085558A" w:rsidRDefault="00647E4D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647E4D" w:rsidRPr="0085558A" w:rsidRDefault="00647E4D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647E4D" w:rsidRPr="0085558A" w:rsidRDefault="00647E4D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47E4D" w:rsidRPr="0085558A" w:rsidRDefault="00647E4D" w:rsidP="00A805A7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647E4D" w:rsidRPr="0085558A" w:rsidRDefault="00647E4D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647E4D" w:rsidRPr="0085558A" w:rsidRDefault="00647E4D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647E4D" w:rsidRPr="0085558A" w:rsidRDefault="00647E4D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647E4D" w:rsidRPr="0085558A" w:rsidRDefault="00647E4D" w:rsidP="00A805A7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r w:rsidR="0051649F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5164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5164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5164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5164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5164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="0051649F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51649F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5164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51649F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1C1F1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литературному чтению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FE4B3B" w:rsidRDefault="00FE4B3B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FE4B3B" w:rsidRDefault="00FE4B3B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FE4B3B" w:rsidRDefault="00FE4B3B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FE4B3B" w:rsidRDefault="00FE4B3B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52AD" w:rsidRPr="0085558A" w:rsidRDefault="000352AD" w:rsidP="00097CCC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85558A">
        <w:rPr>
          <w:rStyle w:val="a4"/>
        </w:rPr>
        <w:lastRenderedPageBreak/>
        <w:t>ПОЯСНИТЕЛЬНАЯ ЗАПИСКА</w:t>
      </w:r>
    </w:p>
    <w:p w:rsidR="00FE4B3B" w:rsidRPr="00FE4B3B" w:rsidRDefault="000352AD" w:rsidP="00FE4B3B">
      <w:pPr>
        <w:pStyle w:val="a3"/>
        <w:spacing w:before="0" w:beforeAutospacing="0" w:after="0" w:afterAutospacing="0"/>
        <w:ind w:firstLine="567"/>
        <w:jc w:val="both"/>
      </w:pPr>
      <w:r w:rsidRPr="0085558A">
        <w:rPr>
          <w:b/>
          <w:bCs/>
        </w:rPr>
        <w:br/>
      </w:r>
      <w:r w:rsidR="00FE4B3B">
        <w:t xml:space="preserve">            </w:t>
      </w:r>
      <w:proofErr w:type="gramStart"/>
      <w:r w:rsidR="00FE4B3B" w:rsidRPr="00FE4B3B">
        <w:t xml:space="preserve">Рабочая программа учебного предмета «Литературное чтение» (предметная область «Русский язык и литературное чтение») 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</w:t>
      </w:r>
      <w:r w:rsidR="00FE4B3B">
        <w:t>приоритеты</w:t>
      </w:r>
      <w:proofErr w:type="gramEnd"/>
      <w:r w:rsidR="00FE4B3B">
        <w:t>, сформулированные в Ф</w:t>
      </w:r>
      <w:r w:rsidR="00FE4B3B" w:rsidRPr="00FE4B3B">
        <w:t>едеральной рабочей программе воспитания.</w:t>
      </w:r>
    </w:p>
    <w:p w:rsidR="00FE4B3B" w:rsidRPr="00FE4B3B" w:rsidRDefault="00FE4B3B" w:rsidP="00FE4B3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FE4B3B">
        <w:t>Программа составлена на основе авторской программы Л. Ф. Климанова, В. Г. Горецкий «Литературное чтение.</w:t>
      </w:r>
      <w:r w:rsidR="00803D78">
        <w:t xml:space="preserve"> 2</w:t>
      </w:r>
      <w:r w:rsidRPr="00FE4B3B">
        <w:t xml:space="preserve"> класс», 8 – е издание М. «Просвещение», 2018 г. в двух частях.</w:t>
      </w:r>
    </w:p>
    <w:p w:rsidR="00D42989" w:rsidRPr="0085558A" w:rsidRDefault="00D42989" w:rsidP="00FE4B3B">
      <w:pPr>
        <w:pStyle w:val="a3"/>
        <w:spacing w:before="0" w:beforeAutospacing="0" w:after="0" w:afterAutospacing="0"/>
        <w:jc w:val="both"/>
      </w:pPr>
    </w:p>
    <w:p w:rsidR="00D42989" w:rsidRPr="00375E6E" w:rsidRDefault="00D42989" w:rsidP="00097CCC">
      <w:pPr>
        <w:pStyle w:val="a3"/>
        <w:spacing w:before="0" w:beforeAutospacing="0" w:after="0" w:afterAutospacing="0"/>
        <w:jc w:val="center"/>
        <w:rPr>
          <w:rStyle w:val="a4"/>
        </w:rPr>
      </w:pPr>
      <w:r w:rsidRPr="00375E6E">
        <w:rPr>
          <w:rStyle w:val="a4"/>
        </w:rPr>
        <w:t>ОБЩАЯ ХАРАКТЕРИСТИКА УЧЕБНОГО ПРЕДМЕТА «</w:t>
      </w:r>
      <w:r w:rsidR="004D6B83" w:rsidRPr="00375E6E">
        <w:rPr>
          <w:rStyle w:val="a4"/>
        </w:rPr>
        <w:t>ЛИТЕРАТУРНОЕ ЧТЕНИЕ</w:t>
      </w:r>
      <w:r w:rsidRPr="00375E6E">
        <w:rPr>
          <w:rStyle w:val="a4"/>
        </w:rPr>
        <w:t>»</w:t>
      </w:r>
    </w:p>
    <w:p w:rsidR="00D42989" w:rsidRPr="00375E6E" w:rsidRDefault="00D42989" w:rsidP="00354689">
      <w:pPr>
        <w:pStyle w:val="a3"/>
        <w:spacing w:before="0" w:beforeAutospacing="0" w:after="0" w:afterAutospacing="0"/>
        <w:jc w:val="both"/>
      </w:pPr>
    </w:p>
    <w:p w:rsidR="004D6B83" w:rsidRPr="00375E6E" w:rsidRDefault="004D6B83" w:rsidP="004D6B8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чтение» — один из ведущих предметов начальной школы, который обеспечивает, наряду с достижением предме</w:t>
      </w:r>
      <w:r w:rsidRPr="00375E6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375E6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Курс «Литературное чтение» призван ввести ребёнка в мир художественной литературы, обеспечить формирование навыков смыслового чте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 </w:t>
      </w:r>
      <w:proofErr w:type="gramEnd"/>
    </w:p>
    <w:p w:rsidR="00D42989" w:rsidRPr="00375E6E" w:rsidRDefault="00D42989" w:rsidP="00D42989">
      <w:pPr>
        <w:pStyle w:val="a3"/>
        <w:spacing w:before="0" w:beforeAutospacing="0" w:after="0" w:afterAutospacing="0"/>
        <w:jc w:val="both"/>
      </w:pPr>
    </w:p>
    <w:p w:rsidR="00D42989" w:rsidRPr="00375E6E" w:rsidRDefault="00D42989" w:rsidP="00097CCC">
      <w:pPr>
        <w:pStyle w:val="a3"/>
        <w:spacing w:before="0" w:beforeAutospacing="0" w:after="0" w:afterAutospacing="0"/>
        <w:jc w:val="center"/>
      </w:pPr>
      <w:r w:rsidRPr="00375E6E">
        <w:rPr>
          <w:rStyle w:val="a4"/>
        </w:rPr>
        <w:t>ЦЕЛИ ИЗУЧЕНИЯ УЧЕБНОГО ПРЕДМЕТА</w:t>
      </w:r>
      <w:r w:rsidRPr="00375E6E">
        <w:rPr>
          <w:rStyle w:val="a4"/>
          <w:shd w:val="clear" w:color="auto" w:fill="FFFFFF"/>
        </w:rPr>
        <w:t> </w:t>
      </w:r>
      <w:r w:rsidRPr="00375E6E">
        <w:rPr>
          <w:rStyle w:val="a4"/>
        </w:rPr>
        <w:t>«</w:t>
      </w:r>
      <w:r w:rsidR="004D6B83" w:rsidRPr="00375E6E">
        <w:rPr>
          <w:rStyle w:val="a4"/>
        </w:rPr>
        <w:t>ЛИТЕРАТУРНОЕ ЧТЕНИЕ</w:t>
      </w:r>
      <w:r w:rsidRPr="00375E6E">
        <w:rPr>
          <w:rStyle w:val="a4"/>
        </w:rPr>
        <w:t>»</w:t>
      </w:r>
    </w:p>
    <w:p w:rsidR="00D42989" w:rsidRPr="00375E6E" w:rsidRDefault="00D42989" w:rsidP="00D42989">
      <w:pPr>
        <w:pStyle w:val="a3"/>
        <w:spacing w:before="0" w:beforeAutospacing="0" w:after="0" w:afterAutospacing="0"/>
        <w:jc w:val="both"/>
      </w:pPr>
    </w:p>
    <w:p w:rsidR="004D6B83" w:rsidRPr="00375E6E" w:rsidRDefault="004D6B83" w:rsidP="004D6B8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Приоритетная </w:t>
      </w:r>
      <w:r w:rsidRPr="00375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 </w:t>
      </w:r>
    </w:p>
    <w:p w:rsidR="00D42989" w:rsidRPr="00375E6E" w:rsidRDefault="00D42989" w:rsidP="00D42989">
      <w:pPr>
        <w:pStyle w:val="a3"/>
        <w:spacing w:before="0" w:beforeAutospacing="0" w:after="0" w:afterAutospacing="0"/>
        <w:ind w:firstLine="567"/>
        <w:jc w:val="both"/>
      </w:pPr>
      <w:r w:rsidRPr="00375E6E"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42989" w:rsidRPr="00375E6E" w:rsidRDefault="00D42989" w:rsidP="00D42989">
      <w:pPr>
        <w:pStyle w:val="a3"/>
        <w:spacing w:before="0" w:beforeAutospacing="0" w:after="0" w:afterAutospacing="0"/>
        <w:ind w:firstLine="567"/>
        <w:jc w:val="both"/>
      </w:pPr>
      <w:r w:rsidRPr="00375E6E"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D6B83" w:rsidRPr="00375E6E" w:rsidRDefault="004D6B83" w:rsidP="004D6B8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75E6E">
        <w:rPr>
          <w:b/>
          <w:bCs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4D6B83" w:rsidRPr="008846AA" w:rsidRDefault="004D6B83" w:rsidP="004D6B8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D6B83" w:rsidRPr="008846AA" w:rsidRDefault="004D6B83" w:rsidP="004D6B8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4D6B83" w:rsidRPr="008846AA" w:rsidRDefault="004D6B83" w:rsidP="004D6B8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D6B83" w:rsidRPr="008846AA" w:rsidRDefault="004D6B83" w:rsidP="004D6B8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D6B83" w:rsidRPr="008846AA" w:rsidRDefault="004D6B83" w:rsidP="004D6B8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proofErr w:type="gramStart"/>
      <w:r w:rsidRPr="008846AA">
        <w:rPr>
          <w:rFonts w:ascii="Times New Roman" w:hAnsi="Times New Roman" w:cs="Times New Roman"/>
          <w:sz w:val="24"/>
          <w:szCs w:val="24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</w:t>
      </w:r>
      <w:r w:rsidRPr="008846AA">
        <w:rPr>
          <w:rFonts w:ascii="Times New Roman" w:hAnsi="Times New Roman" w:cs="Times New Roman"/>
          <w:sz w:val="24"/>
          <w:szCs w:val="24"/>
        </w:rPr>
        <w:lastRenderedPageBreak/>
        <w:t>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="00097C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46AA">
        <w:rPr>
          <w:rFonts w:ascii="Times New Roman" w:hAnsi="Times New Roman" w:cs="Times New Roman"/>
          <w:sz w:val="24"/>
          <w:szCs w:val="24"/>
        </w:rPr>
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  <w:proofErr w:type="gramEnd"/>
    </w:p>
    <w:p w:rsidR="004D6B83" w:rsidRPr="004D6B83" w:rsidRDefault="004D6B83" w:rsidP="004D6B8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85558A">
        <w:rPr>
          <w:rStyle w:val="a4"/>
        </w:rPr>
        <w:t>МЕСТО УЧЕБНОГО ПРЕДМЕТА</w:t>
      </w:r>
      <w:r w:rsidRPr="0085558A">
        <w:rPr>
          <w:rStyle w:val="a4"/>
          <w:shd w:val="clear" w:color="auto" w:fill="FFFFFF"/>
        </w:rPr>
        <w:t> </w:t>
      </w:r>
      <w:r w:rsidRPr="0085558A">
        <w:rPr>
          <w:rStyle w:val="a4"/>
        </w:rPr>
        <w:t> «</w:t>
      </w:r>
      <w:r w:rsidR="004D6B83">
        <w:rPr>
          <w:rStyle w:val="a4"/>
        </w:rPr>
        <w:t>ЛИТЕРАТУРНОЕ ЧТЕНИЕ</w:t>
      </w:r>
      <w:r w:rsidRPr="0085558A">
        <w:rPr>
          <w:rStyle w:val="a4"/>
        </w:rPr>
        <w:t>» В УЧЕБНОМ ПЛАНЕ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D42989" w:rsidRDefault="00D42989" w:rsidP="00D42989">
      <w:pPr>
        <w:pStyle w:val="a3"/>
        <w:spacing w:before="0" w:beforeAutospacing="0" w:after="0" w:afterAutospacing="0"/>
        <w:jc w:val="both"/>
      </w:pPr>
      <w:r w:rsidRPr="0085558A">
        <w:t>Количество часов, отведённых на изучение «</w:t>
      </w:r>
      <w:r w:rsidR="004D6B83">
        <w:t>Литературное чтение</w:t>
      </w:r>
      <w:r w:rsidRPr="0085558A">
        <w:t>» в</w:t>
      </w:r>
      <w:r w:rsidR="00762484">
        <w:t>о 2</w:t>
      </w:r>
      <w:r w:rsidRPr="0085558A">
        <w:t xml:space="preserve"> классе – 1</w:t>
      </w:r>
      <w:r w:rsidR="004D6B83">
        <w:t>36 ч. (4 часа</w:t>
      </w:r>
      <w:r w:rsidRPr="0085558A">
        <w:t xml:space="preserve"> в неделю).</w:t>
      </w:r>
    </w:p>
    <w:p w:rsidR="00097CCC" w:rsidRDefault="00097CCC" w:rsidP="00D42989">
      <w:pPr>
        <w:pStyle w:val="a3"/>
        <w:spacing w:before="0" w:beforeAutospacing="0" w:after="0" w:afterAutospacing="0"/>
        <w:jc w:val="both"/>
      </w:pPr>
    </w:p>
    <w:p w:rsidR="0045048A" w:rsidRPr="0045048A" w:rsidRDefault="0045048A" w:rsidP="004504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литературному чтению</w:t>
      </w:r>
    </w:p>
    <w:p w:rsidR="0045048A" w:rsidRPr="0045048A" w:rsidRDefault="0045048A" w:rsidP="004504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литературного чтения</w:t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 w:rsidR="00097C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097C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45048A" w:rsidRPr="0045048A" w:rsidRDefault="0045048A" w:rsidP="00450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4504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5048A" w:rsidRDefault="0045048A" w:rsidP="00D42989">
      <w:pPr>
        <w:pStyle w:val="a3"/>
        <w:spacing w:before="0" w:beforeAutospacing="0" w:after="0" w:afterAutospacing="0"/>
        <w:jc w:val="both"/>
      </w:pPr>
    </w:p>
    <w:p w:rsidR="00F904B9" w:rsidRPr="00375E6E" w:rsidRDefault="00F904B9" w:rsidP="00D42989">
      <w:pPr>
        <w:pStyle w:val="a3"/>
        <w:spacing w:before="0" w:beforeAutospacing="0" w:after="0" w:afterAutospacing="0"/>
        <w:jc w:val="both"/>
      </w:pPr>
    </w:p>
    <w:p w:rsidR="00F904B9" w:rsidRPr="00375E6E" w:rsidRDefault="00F904B9" w:rsidP="00097CCC">
      <w:pPr>
        <w:pStyle w:val="a3"/>
        <w:spacing w:before="0" w:beforeAutospacing="0" w:after="0" w:afterAutospacing="0"/>
        <w:jc w:val="center"/>
        <w:rPr>
          <w:rStyle w:val="a4"/>
        </w:rPr>
      </w:pPr>
      <w:r w:rsidRPr="00375E6E">
        <w:rPr>
          <w:rStyle w:val="a4"/>
        </w:rPr>
        <w:t>СОДЕРЖАНИЕ УЧЕБНОГО ПРЕДМЕТА</w:t>
      </w:r>
    </w:p>
    <w:p w:rsidR="00F904B9" w:rsidRPr="00375E6E" w:rsidRDefault="00F904B9" w:rsidP="00F904B9">
      <w:pPr>
        <w:pStyle w:val="a3"/>
        <w:spacing w:before="0" w:beforeAutospacing="0" w:after="0" w:afterAutospacing="0"/>
        <w:jc w:val="both"/>
      </w:pP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 нашей Родине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Круг чтения: произведения о Родине (на примере не менее трёх стихотворений И.С. Никитина, Ф.П. Савинова, А.А. Прокофьева, Н.М. Рубцова, С.А.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 Родины в изобразительном искусстве (пейзажи И.И. Левитана, И.И. Шишкина, В.Д. Поленова и др.).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Фольклор 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устное народное творчество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малых жанров фольклора (</w:t>
      </w:r>
      <w:proofErr w:type="spell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«перевёртыш событий» как основа построения небылиц. Ритм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 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Звуки и краски родной природы в разные времена года. 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И.И. Левитана, В.Д. Поленова, А.И. Куинджи, И.И. Шишкина и др.) и музыкальных произведениях (например, произведения П.И. Чайковского, А. Вивальди и др.).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 детях и дружбе. 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 чтения: тема дружбы в художественном произведении (расширение круга чтения: не менее четырёх произведений С.А. </w:t>
      </w:r>
      <w:proofErr w:type="spell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Баруздина</w:t>
      </w:r>
      <w:proofErr w:type="spell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Н.Н. Носова, В.А. Осеевой, А. Гайдара, В.П. Катаева, И.П. </w:t>
      </w:r>
      <w:proofErr w:type="spell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Токмаковой</w:t>
      </w:r>
      <w:proofErr w:type="spell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, В.Ю. Драгунского, В.В.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 сказок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Фольклорная (народная) и литературная (авторская) сказка: «бродячие» сюжеты (произведения по выбору, не менее четырёх)</w:t>
      </w: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ольклорная основа авторских сказок: сравнение сюжетов, героев, особенностей языка (например, народная сказка «Золотая рыбка» и «Сказка о рыбаке и рыбке» А.С. Пушкина, народная сказка «Морозко» и сказка «Мороз Иванович» В.Ф. Одоевского).</w:t>
      </w:r>
      <w:r w:rsidRPr="00375E6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 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О братьях наших меньших. </w:t>
      </w:r>
      <w:proofErr w:type="gramStart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Дружба людей и животных — тема литературы (произведения Д.Н. </w:t>
      </w:r>
      <w:proofErr w:type="gramStart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Мамина-Сибиряка</w:t>
      </w:r>
      <w:proofErr w:type="gramEnd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Е.И. </w:t>
      </w:r>
      <w:proofErr w:type="spellStart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Чарушина</w:t>
      </w:r>
      <w:proofErr w:type="spellEnd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В.В. Бианки, Г.А. </w:t>
      </w:r>
      <w:proofErr w:type="spellStart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Скребицкого</w:t>
      </w:r>
      <w:proofErr w:type="spellEnd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В.В. </w:t>
      </w:r>
      <w:proofErr w:type="spellStart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Чаплиной</w:t>
      </w:r>
      <w:proofErr w:type="spellEnd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С.В. Михалкова, Б.С. Житкова, С.В. Образцова, М.М.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</w:t>
      </w:r>
      <w:proofErr w:type="spellStart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Чарушин</w:t>
      </w:r>
      <w:proofErr w:type="spellEnd"/>
      <w:r w:rsidRPr="00375E6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В.В. Бианки. 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 </w:t>
      </w:r>
      <w:proofErr w:type="gramStart"/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наших</w:t>
      </w:r>
      <w:proofErr w:type="gramEnd"/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близких, о семье.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 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Зарубежная литература. </w:t>
      </w: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 чтения: литературная (авторская) сказка (не менее двух произведений): зарубежные писатели-сказочники (Ш. Перро, братья Гримм, Х.-К. Андерсен, Дж. </w:t>
      </w:r>
      <w:proofErr w:type="spell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Родари</w:t>
      </w:r>
      <w:proofErr w:type="spell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  <w:proofErr w:type="gram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Библиографическая культура (работа с детской книгой и справочной литературой). 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содержания учебного предмета «Литературное чтение» во втором классе способствует освоению </w:t>
      </w:r>
      <w:r w:rsidRPr="00375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пропедевтическом уровне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ряда универсальных учебных действий.</w:t>
      </w:r>
    </w:p>
    <w:p w:rsidR="00666403" w:rsidRPr="00375E6E" w:rsidRDefault="00666403" w:rsidP="006664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универсальные учебные действия: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группировать различные произведения по теме (о Родине, о родной природе, о детях и для детей,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</w:t>
      </w:r>
      <w:proofErr w:type="gramEnd"/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 </w:t>
      </w:r>
      <w:proofErr w:type="gramEnd"/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</w:t>
      </w: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ск</w:t>
      </w:r>
      <w:proofErr w:type="gram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 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</w:t>
      </w: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66403" w:rsidRPr="00375E6E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иллюстрации с текстом произведения; 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информации, представленной в оглавлении, в иллюстрациях предполагать тему и содержание книги;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для уточнения значения незнакомого слова.</w:t>
      </w:r>
    </w:p>
    <w:p w:rsidR="00666403" w:rsidRPr="00375E6E" w:rsidRDefault="00666403" w:rsidP="006664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Коммуникативные универсальные учебные действия: 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пересказывать подробно и выборочно прочитанное произведение;  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(в парах, группах) содержание текста, формулировать (устно) простые выводы на основе прочитанного/прослушанного произведения;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(устно) картины природы; 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сочинять по аналогии с </w:t>
      </w:r>
      <w:proofErr w:type="gramStart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прочитанным</w:t>
      </w:r>
      <w:proofErr w:type="gramEnd"/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(загадки, рассказы, небольшие сказки);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инсценировках и драматизации отрывков из художественных произведений.</w:t>
      </w:r>
    </w:p>
    <w:p w:rsidR="00666403" w:rsidRPr="00375E6E" w:rsidRDefault="00666403" w:rsidP="006664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своё эмоциональное состояние, возникшее при прочтении/слушании произведения;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удерживать в памяти последовательность событий прослушанного/прочитанного текста;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выполнение поставленной учебной задачи при чтении/слушании произведения;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(по образцу) выполнение поставленной учебной задачи. </w:t>
      </w:r>
    </w:p>
    <w:p w:rsidR="00666403" w:rsidRPr="00375E6E" w:rsidRDefault="00666403" w:rsidP="006664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себе партнёров по совместной деятельности;</w:t>
      </w:r>
    </w:p>
    <w:p w:rsidR="00666403" w:rsidRPr="00375E6E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работу, договариваться, приходить к общему решению, отвечать за общий результат работы.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</w:pPr>
    </w:p>
    <w:p w:rsidR="00666403" w:rsidRPr="008846AA" w:rsidRDefault="00666403" w:rsidP="00097CCC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jc w:val="center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8846AA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t xml:space="preserve">Изучение литературного чтения во 2 классе направлено на достижение </w:t>
      </w:r>
      <w:proofErr w:type="gramStart"/>
      <w:r w:rsidRPr="008846AA">
        <w:t>обучающимися</w:t>
      </w:r>
      <w:proofErr w:type="gramEnd"/>
      <w:r w:rsidRPr="008846AA">
        <w:t xml:space="preserve"> личностных, </w:t>
      </w:r>
      <w:proofErr w:type="spellStart"/>
      <w:r w:rsidRPr="008846AA">
        <w:t>метапредметных</w:t>
      </w:r>
      <w:proofErr w:type="spellEnd"/>
      <w:r w:rsidRPr="008846AA">
        <w:t xml:space="preserve"> и предметных результатов освоения учебного предмета.</w:t>
      </w:r>
    </w:p>
    <w:p w:rsidR="00666403" w:rsidRPr="008846AA" w:rsidRDefault="00666403" w:rsidP="00666403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8846AA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ЛИЧНОСТНЫЕ РЕЗУЛЬТАТЫ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Гражданско-патриотическое воспитание:</w:t>
      </w:r>
    </w:p>
    <w:p w:rsidR="00666403" w:rsidRPr="008846AA" w:rsidRDefault="00666403" w:rsidP="0066640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66403" w:rsidRPr="008846AA" w:rsidRDefault="00666403" w:rsidP="0066640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66403" w:rsidRPr="008846AA" w:rsidRDefault="00666403" w:rsidP="0066640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Духовно-нравственное воспитание:</w:t>
      </w:r>
    </w:p>
    <w:p w:rsidR="00666403" w:rsidRPr="008846AA" w:rsidRDefault="00666403" w:rsidP="0066640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66403" w:rsidRPr="008846AA" w:rsidRDefault="00666403" w:rsidP="0066640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66403" w:rsidRPr="008846AA" w:rsidRDefault="00666403" w:rsidP="0066640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66403" w:rsidRPr="008846AA" w:rsidRDefault="00666403" w:rsidP="0066640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 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Эстетическое воспитание:</w:t>
      </w:r>
    </w:p>
    <w:p w:rsidR="00666403" w:rsidRPr="008846AA" w:rsidRDefault="00666403" w:rsidP="0066640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66403" w:rsidRPr="008846AA" w:rsidRDefault="00666403" w:rsidP="0066640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приобретение  эстетического  опыта  слушания,  чтения и эмоционально-эстетической оценки произведений фольклора и художественной литературы;</w:t>
      </w:r>
    </w:p>
    <w:p w:rsidR="00666403" w:rsidRPr="008846AA" w:rsidRDefault="00666403" w:rsidP="0066640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Физическое воспитание, формирование культуры здоровья эмоционального благополучия:</w:t>
      </w:r>
    </w:p>
    <w:p w:rsidR="00666403" w:rsidRPr="008846AA" w:rsidRDefault="00666403" w:rsidP="0066640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соблюдение правил  здорового  и  безопасного  (для  себя и других людей) образа жизни в окружающей среде (в том числе информационной);</w:t>
      </w:r>
    </w:p>
    <w:p w:rsidR="00666403" w:rsidRPr="008846AA" w:rsidRDefault="00666403" w:rsidP="0066640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lastRenderedPageBreak/>
        <w:t>бережное отношение к физическому и психическому здоровью.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Трудовое воспитание:</w:t>
      </w:r>
    </w:p>
    <w:p w:rsidR="00666403" w:rsidRPr="008846AA" w:rsidRDefault="00666403" w:rsidP="0066640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Экологическое воспитание:</w:t>
      </w:r>
    </w:p>
    <w:p w:rsidR="00666403" w:rsidRPr="008846AA" w:rsidRDefault="00666403" w:rsidP="0066640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66403" w:rsidRPr="008846AA" w:rsidRDefault="00666403" w:rsidP="0066640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666403" w:rsidRPr="008846AA" w:rsidRDefault="00666403" w:rsidP="0066640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rPr>
          <w:b/>
          <w:bCs/>
        </w:rPr>
        <w:t>Ценности научного познания:</w:t>
      </w:r>
    </w:p>
    <w:p w:rsidR="00666403" w:rsidRPr="008846AA" w:rsidRDefault="00666403" w:rsidP="0066640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66403" w:rsidRPr="008846AA" w:rsidRDefault="00666403" w:rsidP="0066640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666403" w:rsidRPr="008846AA" w:rsidRDefault="00666403" w:rsidP="0066640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8846AA">
        <w:rPr>
          <w:rFonts w:ascii="Times New Roman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66403" w:rsidRPr="00316A33" w:rsidRDefault="00666403" w:rsidP="00316A33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МЕТАПРЕДМЕТНЫЕ РЕЗУЛЬТАТЫ</w:t>
      </w:r>
    </w:p>
    <w:p w:rsidR="00666403" w:rsidRPr="00316A33" w:rsidRDefault="00D42989" w:rsidP="00316A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6A3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«Литературное чтение» в начальной школе у </w:t>
      </w:r>
      <w:proofErr w:type="gramStart"/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 </w:t>
      </w:r>
      <w:r w:rsidR="00666403" w:rsidRPr="00316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</w:t>
      </w:r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666403" w:rsidRPr="00316A33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66403" w:rsidRPr="00316A33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</w:t>
      </w: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316A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подходящий</w:t>
      </w:r>
      <w:proofErr w:type="gramEnd"/>
      <w:r w:rsidRPr="00316A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(на основе предложенных критериев); 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66403" w:rsidRPr="00316A33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выбирать источник получения информации;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начальной школе у обучающегося формируются </w:t>
      </w:r>
      <w:r w:rsidRPr="00316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</w:t>
      </w: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  <w:proofErr w:type="gramEnd"/>
    </w:p>
    <w:p w:rsidR="00666403" w:rsidRPr="00316A33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начальной школе у обучающегося формируются </w:t>
      </w:r>
      <w:r w:rsidRPr="00316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  <w:proofErr w:type="gramEnd"/>
    </w:p>
    <w:p w:rsidR="00666403" w:rsidRPr="00316A33" w:rsidRDefault="00666403" w:rsidP="00666403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666403" w:rsidRPr="00316A33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 </w:t>
      </w:r>
    </w:p>
    <w:p w:rsidR="00666403" w:rsidRPr="00316A33" w:rsidRDefault="00666403" w:rsidP="006664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666403" w:rsidRPr="00316A33" w:rsidRDefault="00666403" w:rsidP="00666403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самоконтроль: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666403" w:rsidRPr="00316A33" w:rsidRDefault="00666403" w:rsidP="006664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Совместная деятельность: 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образцы;</w:t>
      </w:r>
    </w:p>
    <w:p w:rsidR="00316A33" w:rsidRDefault="00316A33" w:rsidP="00316A33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lang w:eastAsia="ru-RU"/>
        </w:rPr>
      </w:pPr>
    </w:p>
    <w:p w:rsidR="00316A33" w:rsidRPr="00316A33" w:rsidRDefault="00316A33" w:rsidP="00316A33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ПРЕДМЕТНЫЕ РЕЗУЛЬТАТЫ</w:t>
      </w:r>
    </w:p>
    <w:p w:rsidR="00316A33" w:rsidRPr="008846AA" w:rsidRDefault="00316A33" w:rsidP="00316A33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846AA"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66403" w:rsidRPr="00316A33" w:rsidRDefault="00316A33" w:rsidP="00316A3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="00666403" w:rsidRPr="00316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 втором классе </w:t>
      </w:r>
      <w:proofErr w:type="gramStart"/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666403"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</w:t>
      </w: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(устно) содержание произведения подробно, выборочно, от лица героя, от третьего лица;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высказывания на заданную тему по содержанию произведения (не менее 5 предложений);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сочинять по аналогии с </w:t>
      </w:r>
      <w:proofErr w:type="gramStart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прочитанным</w:t>
      </w:r>
      <w:proofErr w:type="gramEnd"/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загадки, небольшие сказки, рассказы;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66403" w:rsidRPr="00316A3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66403" w:rsidRDefault="00666403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3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45F29" w:rsidRDefault="00F45F29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F29" w:rsidRDefault="00F45F29" w:rsidP="00F45F29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41"/>
      </w:tblGrid>
      <w:tr w:rsidR="00F45F29" w:rsidRPr="0009643C" w:rsidTr="00F45F29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F29" w:rsidRPr="0009643C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F45F29" w:rsidRPr="0009643C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F29" w:rsidRPr="0009643C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F29" w:rsidRPr="0009643C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09643C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09643C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5D75BD" w:rsidRPr="0009643C" w:rsidTr="00F45F29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hAnsi="Times New Roman"/>
                <w:bCs/>
                <w:sz w:val="24"/>
                <w:szCs w:val="24"/>
              </w:rPr>
              <w:t>Вводный урок по курсу литературного чтения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BD" w:rsidRPr="00803D78" w:rsidRDefault="005D75BD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5D75BD" w:rsidRPr="0009643C" w:rsidTr="004F183A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5D75BD" w:rsidRPr="0009643C" w:rsidTr="00630CA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5D75BD" w:rsidRPr="0009643C" w:rsidTr="00C56712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Люблю природу русскую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D" w:rsidRPr="00803D78" w:rsidRDefault="005D75BD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EB1CB7" w:rsidRPr="0009643C" w:rsidTr="006F5D91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Русские писатели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EB1CB7" w:rsidRPr="0009643C" w:rsidTr="00F45F29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pStyle w:val="a7"/>
              <w:jc w:val="center"/>
            </w:pPr>
            <w:r w:rsidRPr="00803D78">
              <w:t>О братьях наших меньших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EB1CB7" w:rsidRPr="0009643C" w:rsidTr="005644D9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EB1CB7" w:rsidRPr="0009643C" w:rsidTr="0069685D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EB1CB7" w:rsidRPr="0009643C" w:rsidTr="000821FC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Писатели детям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EB1CB7" w:rsidRPr="0009643C" w:rsidTr="0058320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EB1CB7" w:rsidRPr="0009643C" w:rsidTr="00424AB0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EB1CB7" w:rsidRPr="0009643C" w:rsidTr="00B1179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И в шутку и всерьез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EB1CB7" w:rsidRPr="0009643C" w:rsidTr="002A36DC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B7" w:rsidRPr="00803D78" w:rsidRDefault="00EB1CB7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3D78">
              <w:rPr>
                <w:rFonts w:ascii="Times New Roman" w:hAnsi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B7" w:rsidRPr="00803D78" w:rsidRDefault="00EB1CB7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B7" w:rsidRPr="00803D78" w:rsidRDefault="00EB1CB7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097CCC" w:rsidRPr="0009643C" w:rsidTr="002A36DC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CC" w:rsidRPr="00803D78" w:rsidRDefault="00097CCC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CC" w:rsidRPr="00803D78" w:rsidRDefault="00097CCC" w:rsidP="0060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CC" w:rsidRPr="00803D78" w:rsidRDefault="00097CCC" w:rsidP="006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CC" w:rsidRPr="00803D78" w:rsidRDefault="00097CCC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CC" w:rsidRPr="00803D78" w:rsidRDefault="00097CCC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F45F29" w:rsidRPr="00316A33" w:rsidRDefault="00F45F29" w:rsidP="0066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42989" w:rsidRPr="00197C4F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D42989" w:rsidRPr="00197C4F" w:rsidRDefault="00F45F29" w:rsidP="00F45F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7"/>
        <w:gridCol w:w="956"/>
        <w:gridCol w:w="3164"/>
        <w:gridCol w:w="1374"/>
        <w:gridCol w:w="1599"/>
        <w:gridCol w:w="1357"/>
        <w:gridCol w:w="1395"/>
      </w:tblGrid>
      <w:tr w:rsidR="00F45F29" w:rsidRPr="0085558A" w:rsidTr="00F45F29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п\</w:t>
            </w:r>
            <w:proofErr w:type="gramStart"/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в разделе</w:t>
            </w:r>
          </w:p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по плану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6750D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фактически</w:t>
            </w: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76248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5A93">
              <w:rPr>
                <w:rFonts w:ascii="Times New Roman" w:hAnsi="Times New Roman"/>
                <w:b/>
                <w:bCs/>
                <w:sz w:val="24"/>
                <w:szCs w:val="24"/>
              </w:rPr>
              <w:t>Вводный урок по курсу литературного чтения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76248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чтению.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04.09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AB3315" w:rsidRDefault="00F45F29" w:rsidP="005359D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b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FF59D5" w:rsidRDefault="00F45F29" w:rsidP="00316A33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 xml:space="preserve">Самое великое чудо на свете.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05.09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FF59D5" w:rsidRDefault="00F45F29" w:rsidP="00316A33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Книги, прочитанные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9D5">
              <w:rPr>
                <w:rFonts w:ascii="Times New Roman" w:hAnsi="Times New Roman"/>
                <w:sz w:val="24"/>
                <w:szCs w:val="24"/>
              </w:rPr>
              <w:t xml:space="preserve">летом.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06.09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FF59D5" w:rsidRDefault="00F45F29" w:rsidP="00316A33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Библиотеки.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03D78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07.09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FF59D5" w:rsidRDefault="00F45F29" w:rsidP="00316A33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Книги.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AB3315" w:rsidRDefault="00F45F29" w:rsidP="005359D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59D5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07C5A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FF59D5" w:rsidRDefault="00207C5A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Устное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9D5">
              <w:rPr>
                <w:rFonts w:ascii="Times New Roman" w:hAnsi="Times New Roman"/>
                <w:sz w:val="24"/>
                <w:szCs w:val="24"/>
              </w:rPr>
              <w:t>народное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9D5">
              <w:rPr>
                <w:rFonts w:ascii="Times New Roman" w:hAnsi="Times New Roman"/>
                <w:sz w:val="24"/>
                <w:szCs w:val="24"/>
              </w:rPr>
              <w:t>творчество.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03D78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A060ED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11.09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07C5A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FF59D5" w:rsidRDefault="00207C5A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03D78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A060ED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12.09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07C5A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849B3" w:rsidRDefault="00207C5A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Русские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9D5">
              <w:rPr>
                <w:rFonts w:ascii="Times New Roman" w:hAnsi="Times New Roman"/>
                <w:sz w:val="24"/>
                <w:szCs w:val="24"/>
              </w:rPr>
              <w:t>народные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9D5">
              <w:rPr>
                <w:rFonts w:ascii="Times New Roman" w:hAnsi="Times New Roman"/>
                <w:sz w:val="24"/>
                <w:szCs w:val="24"/>
              </w:rPr>
              <w:t>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(ВМ)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03D78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A060ED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13.09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07C5A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5558A" w:rsidRDefault="00207C5A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FF59D5" w:rsidRDefault="00207C5A" w:rsidP="00EA54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9D5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FF59D5">
              <w:rPr>
                <w:rFonts w:ascii="Times New Roman" w:hAnsi="Times New Roman"/>
                <w:sz w:val="24"/>
                <w:szCs w:val="24"/>
              </w:rPr>
              <w:t xml:space="preserve"> и прибаутки.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5A" w:rsidRPr="00803D78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A060ED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14.09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5A" w:rsidRPr="0085558A" w:rsidRDefault="00207C5A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FF59D5" w:rsidRDefault="00F45F29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Считалки и небылицы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18.09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Загадки.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19.09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Русская народная сказка. «Петушок и бобовое зёрнышко».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20.09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Русская народная сказка  «У страха глаза велики».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21.09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Русская народная сказка. «Лиса и тетерев».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25.09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Русская народная сказка. «Лиса и журавль»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26.09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Русская народная сказка «Каша из топора»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27.09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</w:t>
            </w:r>
            <w:r w:rsidRPr="00FF59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«Гуси-лебеди».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28.09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«Гуси-лебеди».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02.10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C512EB" w:rsidRDefault="00F45F29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№1. «Викторина по сказкам по теме «Устное народное творчество»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03.10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FF59D5" w:rsidRDefault="00F45F29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КВН «Обожаем сказки»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03D78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2A065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04.10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5359D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59D5">
              <w:rPr>
                <w:rFonts w:ascii="Times New Roman" w:hAnsi="Times New Roman"/>
                <w:b/>
                <w:sz w:val="24"/>
                <w:szCs w:val="24"/>
              </w:rPr>
              <w:t>Люблю природу русскую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>Люблю природу русскую.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05.10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FF59D5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FF59D5">
              <w:rPr>
                <w:rFonts w:ascii="Times New Roman" w:hAnsi="Times New Roman"/>
                <w:sz w:val="24"/>
                <w:szCs w:val="24"/>
              </w:rPr>
              <w:t xml:space="preserve">Ф. Тютчев </w:t>
            </w:r>
            <w:r>
              <w:rPr>
                <w:rFonts w:ascii="Times New Roman" w:hAnsi="Times New Roman"/>
                <w:sz w:val="24"/>
                <w:szCs w:val="24"/>
              </w:rPr>
              <w:t>«Есть в осени первоначальной…».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09.10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К. Бальмонт «Поспевает брусника…».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10.10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А. Фет «Ласточки пропали».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11.10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«Осенние листья »- тема для поэтов.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12.10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В. Берестов «Хитрые грибы»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16.10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М. Пришвин «Осеннее утро», И. Бунин «Сегодня так светло кругом…»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17.10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2. Проверка техники чтения.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18.10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103E67" w:rsidRDefault="00F45F29" w:rsidP="005359D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Русские писатели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A060E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687CB9" w:rsidRDefault="00177C21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А. С. Пушкин  «У лукоморья дуб зелёный…»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19.10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Стихи А. С. Пушкина.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23.10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А. С. Пушкин «Сказка о рыбаке и рыбке» и другие сказки.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24.10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А. С. Пушкин «Сказка о рыбаке и рыбке».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25.10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А. С. Пушкин «Сказка о рыбаке и рыбке».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26.10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Обобщение по теме «Сказки А.С. Пушкина»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06.11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И. А. Крылов «Лебедь, Рак и Щука».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07.11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И. А. Крылов «Стрекоза и муравей».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03D78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3D7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08.11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Л. Н. Толстой «Старый дед и внучек».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</w:rPr>
            </w:pPr>
            <w:r w:rsidRPr="00803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09.11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Л. Н. Толстой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Филипок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</w:rPr>
            </w:pPr>
            <w:r w:rsidRPr="00803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13.11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Л. Н. Толстой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Филипок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</w:rPr>
            </w:pPr>
            <w:r w:rsidRPr="00803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14.11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Л. Н. Толстой «Котёнок», «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всего дороже»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</w:rPr>
            </w:pPr>
            <w:r w:rsidRPr="00803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15.11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Обобщение по разделу «Русские писатели»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</w:rPr>
            </w:pPr>
            <w:r w:rsidRPr="00803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16.11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3. Чтение наизусть стихотворения «Стрекоза </w:t>
            </w:r>
            <w:r w:rsidRPr="00C512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муравей».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</w:rPr>
            </w:pPr>
            <w:r w:rsidRPr="00803D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A060E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060ED">
              <w:rPr>
                <w:rFonts w:ascii="Times New Roman" w:eastAsia="Times New Roman" w:hAnsi="Times New Roman" w:cs="Times New Roman"/>
                <w:bCs/>
              </w:rPr>
              <w:t>20.11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5558A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D30322">
            <w:pPr>
              <w:pStyle w:val="a7"/>
              <w:jc w:val="center"/>
            </w:pPr>
            <w:r w:rsidRPr="00585A93">
              <w:rPr>
                <w:b/>
              </w:rPr>
              <w:t>О братьях наших меньших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Весёлые стихи о животных  Б.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Заходера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, И. Пивоваровой.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В. Берестов «Кошкин щенок».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М. Пришвин «Ребята и утята».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М. Пришвин «Ребята и утята».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Страшныйрассказ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Страшныйрассказ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Б. Жидков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Храбрыйутёнок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В. Бианки «Музыкант».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В. Бианки «Сова».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Обобщение по разделу «О братьях наших меньших».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1C443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Из детских журналов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sz w:val="24"/>
                <w:szCs w:val="24"/>
              </w:rPr>
              <w:t>детских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sz w:val="24"/>
                <w:szCs w:val="24"/>
              </w:rPr>
              <w:t>журналов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Д. Хармс «Игра»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Д. Хармс «Вызнаете?»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Д. Хармс, С. Я. Маршак «Весёлые чижи»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Д. Хармс «Что это было?»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Н.Гернет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Д.Хармс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«Очень – очень вкусный пирог»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F45F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Ю.Владимиров «Чудаки»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C15CE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Д. Хармс чтение наизусть. А.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Веденский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«Учёный Петя», «Лошадка».  Обобщение по разделу «Из детских журналов».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C15CE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4. Проверка техники чтения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3D591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Люблю природу русскую. Зима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85F5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Люблю природу русскую. Зима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85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85F5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Стихи о первом снеге. И. Бунин,  К. Бальмонт, Я. Аким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85F5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Ф. Тютчев «Чародейкою Зимою…»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85F5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С. Есенин «Поёт зима – аукает…», «Берёза»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85F5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68.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04636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С. Михалков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Новогодняябыль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04636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«Дело было в январе…»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04636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Обобщение по разделу «Люблю природу русскую. Зима»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04636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5. Чтение стихов наизусть по теме «Люблю природу русскую. Зима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3D591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Писатели детям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Писатели детям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К. И. Чуковский «Путаница»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К. Чуковский «Радость»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К. Чуковский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Федориногоре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К. Чуковский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Федорино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С. Я. Маршак «Кот и 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лодыри</w:t>
            </w:r>
            <w:proofErr w:type="gramEnd"/>
            <w:r w:rsidRPr="00585A9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125AE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D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С. В. Михалков «Мой секрет», «Сила воли».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С. В. Михалков «Мой щенок».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«Верёвочка»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«Мы не заметили жука…», «В школу»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A361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23E7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Н. Н. Носов «Затейники».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23E7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Н. Н. Носов «Живая шляпа».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23E7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Н. Н. Носов «Живая шляпа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23E7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Н. Н. Носов «На горке».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23E7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Н. Н. Носов «На горке».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623E78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6. Проверка техники чтения.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7D0C1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 Я и мои друзья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Стихи о дружбе и обидах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Н. Булгаков «Анна, не грусти!»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Ю. Ермолаев «Два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sz w:val="24"/>
                <w:szCs w:val="24"/>
              </w:rPr>
              <w:t>пирожных»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В. Осеева «Волшебное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sz w:val="24"/>
                <w:szCs w:val="24"/>
              </w:rPr>
              <w:t>слово».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В. Осеева «Волшебное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sz w:val="24"/>
                <w:szCs w:val="24"/>
              </w:rPr>
              <w:lastRenderedPageBreak/>
              <w:t>слово».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3862E4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96.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В. Осеева «Хорошее».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578BD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В. Осеева «Почему».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578BD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В. Осеева «Почему». Обобщение по разделу «Я и мои друзья».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578BD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7.Чтение наизусть стихов  К. Чуковского,  С. Я. Маршака,  С. В. Михалкова,  А. </w:t>
            </w:r>
            <w:proofErr w:type="spellStart"/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Барто</w:t>
            </w:r>
            <w:proofErr w:type="spellEnd"/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7D0C1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Люблю природу русскую. Весна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Люблю природу русскую. Весна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ВМ)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Стихи Ф. Тютчева о весне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Стихи А. Плещеева о весне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А. Блок «На лугу»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С.Маршак «Снег теперь уже не тот…»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И. Бунин «Матери»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А.Плещеев «В бурю»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Е. Благинина «Посидим в тишине»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D36B63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«Я маму мою обидел». Обобщение по разделу «Люблю природу русскую. Весна»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EA54B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И в шутку и всерьез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И в шутку и всерьез.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«Товарищам детям», «Что красивей всего».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«Песенки Винни-Пуха».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«Песенки Винни-Пуха».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Э. Успенский «Чебурашка».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Э. Успенский «Чебурашка», «Если был бы я девчонкой…»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Стихи Э. Успенского.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Стихи В.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Стихи И.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Токмаковой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59388C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Остер</w:t>
            </w:r>
            <w:proofErr w:type="gram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«Будем знакомы».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2E25B5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Остер</w:t>
            </w:r>
            <w:proofErr w:type="gram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«Будем знакомы»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2E25B5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Драгунский</w:t>
            </w:r>
            <w:proofErr w:type="gram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«Тайное становится явным».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2E25B5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 w:rsidRPr="00585A93">
              <w:rPr>
                <w:rFonts w:ascii="Times New Roman" w:hAnsi="Times New Roman"/>
                <w:sz w:val="24"/>
                <w:szCs w:val="24"/>
              </w:rPr>
              <w:t>Драгунский</w:t>
            </w:r>
            <w:proofErr w:type="gram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«Тайное становится явным».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2E25B5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Обобщение по разделу «И в </w:t>
            </w:r>
            <w:r w:rsidRPr="00585A93">
              <w:rPr>
                <w:rFonts w:ascii="Times New Roman" w:hAnsi="Times New Roman"/>
                <w:sz w:val="24"/>
                <w:szCs w:val="24"/>
              </w:rPr>
              <w:lastRenderedPageBreak/>
              <w:t>шутку и в серьез»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F29" w:rsidRPr="0085558A" w:rsidTr="00F45F29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85558A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29" w:rsidRPr="00687CB9" w:rsidRDefault="00F45F29" w:rsidP="00EA54B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зарубежных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5A93">
              <w:rPr>
                <w:rFonts w:ascii="Times New Roman" w:hAnsi="Times New Roman"/>
                <w:b/>
                <w:sz w:val="24"/>
                <w:szCs w:val="24"/>
              </w:rPr>
              <w:t>стран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D30322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Pr="005D75BD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29" w:rsidRDefault="00F45F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Литературазарубежныхстран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Американская и английская народные песенки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Песенки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Сюзон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и мотылёк», «Знают мамы, знают дети…»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Ш. Перро. «Кот в сапогах».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127.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Ш. Перро. «Кот в сапогах».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128.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Ш. Перро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Краснаяшапочка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129.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Годовая контрольная работа (работа с текстом)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130.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687CB9" w:rsidRDefault="00177C21" w:rsidP="00880B09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Г. Х. Андерсен «Принцесса на горошине»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687CB9" w:rsidRDefault="00177C21" w:rsidP="00880B09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Г. Х. Андерсен «Принцесса на горошине»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132.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Э. Хогарт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F14C5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Э. Хогарт «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BC301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134.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>Обобщение по разделу «Зарубежная литература»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BC301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135.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C512EB" w:rsidRDefault="00177C21" w:rsidP="00EA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12E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№8 Проверка техники чтения.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C21" w:rsidRPr="0085558A" w:rsidTr="00BC3012">
        <w:trPr>
          <w:trHeight w:val="33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136.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21" w:rsidRPr="0085558A" w:rsidRDefault="00177C21" w:rsidP="00600C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85A93" w:rsidRDefault="00177C21" w:rsidP="00EA54BB">
            <w:pPr>
              <w:rPr>
                <w:rFonts w:ascii="Times New Roman" w:hAnsi="Times New Roman"/>
                <w:sz w:val="24"/>
                <w:szCs w:val="24"/>
              </w:rPr>
            </w:pPr>
            <w:r w:rsidRPr="00585A93">
              <w:rPr>
                <w:rFonts w:ascii="Times New Roman" w:hAnsi="Times New Roman"/>
                <w:sz w:val="24"/>
                <w:szCs w:val="24"/>
              </w:rPr>
              <w:t xml:space="preserve">КВН «Цветик - </w:t>
            </w:r>
            <w:proofErr w:type="spellStart"/>
            <w:r w:rsidRPr="00585A93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585A9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803D78" w:rsidRDefault="00177C21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5D75BD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75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21" w:rsidRPr="00D30322" w:rsidRDefault="00177C21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F45F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127C32"/>
    <w:multiLevelType w:val="multilevel"/>
    <w:tmpl w:val="97E4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B0FEB"/>
    <w:multiLevelType w:val="multilevel"/>
    <w:tmpl w:val="A9BE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FE579C"/>
    <w:multiLevelType w:val="multilevel"/>
    <w:tmpl w:val="ACA8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457BAA"/>
    <w:multiLevelType w:val="multilevel"/>
    <w:tmpl w:val="1A9A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3408ED"/>
    <w:multiLevelType w:val="multilevel"/>
    <w:tmpl w:val="3048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1E4E36"/>
    <w:multiLevelType w:val="multilevel"/>
    <w:tmpl w:val="7296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85D2B88"/>
    <w:multiLevelType w:val="multilevel"/>
    <w:tmpl w:val="7C9E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DBE11EC"/>
    <w:multiLevelType w:val="multilevel"/>
    <w:tmpl w:val="7996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95395A"/>
    <w:multiLevelType w:val="multilevel"/>
    <w:tmpl w:val="F56A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8"/>
  </w:num>
  <w:num w:numId="5">
    <w:abstractNumId w:val="10"/>
  </w:num>
  <w:num w:numId="6">
    <w:abstractNumId w:val="1"/>
  </w:num>
  <w:num w:numId="7">
    <w:abstractNumId w:val="16"/>
  </w:num>
  <w:num w:numId="8">
    <w:abstractNumId w:val="13"/>
  </w:num>
  <w:num w:numId="9">
    <w:abstractNumId w:val="12"/>
  </w:num>
  <w:num w:numId="10">
    <w:abstractNumId w:val="11"/>
  </w:num>
  <w:num w:numId="11">
    <w:abstractNumId w:val="21"/>
  </w:num>
  <w:num w:numId="12">
    <w:abstractNumId w:val="20"/>
  </w:num>
  <w:num w:numId="13">
    <w:abstractNumId w:val="8"/>
  </w:num>
  <w:num w:numId="14">
    <w:abstractNumId w:val="9"/>
  </w:num>
  <w:num w:numId="15">
    <w:abstractNumId w:val="24"/>
  </w:num>
  <w:num w:numId="16">
    <w:abstractNumId w:val="22"/>
  </w:num>
  <w:num w:numId="17">
    <w:abstractNumId w:val="4"/>
  </w:num>
  <w:num w:numId="18">
    <w:abstractNumId w:val="6"/>
  </w:num>
  <w:num w:numId="19">
    <w:abstractNumId w:val="5"/>
  </w:num>
  <w:num w:numId="20">
    <w:abstractNumId w:val="17"/>
  </w:num>
  <w:num w:numId="21">
    <w:abstractNumId w:val="3"/>
  </w:num>
  <w:num w:numId="22">
    <w:abstractNumId w:val="19"/>
  </w:num>
  <w:num w:numId="23">
    <w:abstractNumId w:val="2"/>
  </w:num>
  <w:num w:numId="24">
    <w:abstractNumId w:val="2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8E4"/>
    <w:rsid w:val="000352AD"/>
    <w:rsid w:val="000610C9"/>
    <w:rsid w:val="00097CCC"/>
    <w:rsid w:val="000A3916"/>
    <w:rsid w:val="00125AEA"/>
    <w:rsid w:val="001477A6"/>
    <w:rsid w:val="00177C21"/>
    <w:rsid w:val="00197C4F"/>
    <w:rsid w:val="001A68C5"/>
    <w:rsid w:val="001C1F1A"/>
    <w:rsid w:val="001C4438"/>
    <w:rsid w:val="001D5085"/>
    <w:rsid w:val="001F17FE"/>
    <w:rsid w:val="00207C5A"/>
    <w:rsid w:val="00237DB2"/>
    <w:rsid w:val="002A0653"/>
    <w:rsid w:val="002A31BE"/>
    <w:rsid w:val="002E4423"/>
    <w:rsid w:val="00316A33"/>
    <w:rsid w:val="00354689"/>
    <w:rsid w:val="00375E6E"/>
    <w:rsid w:val="003D5910"/>
    <w:rsid w:val="003F2575"/>
    <w:rsid w:val="00404C8D"/>
    <w:rsid w:val="00427354"/>
    <w:rsid w:val="0045048A"/>
    <w:rsid w:val="004D6B83"/>
    <w:rsid w:val="0051649F"/>
    <w:rsid w:val="005359D9"/>
    <w:rsid w:val="00580E82"/>
    <w:rsid w:val="005D70B0"/>
    <w:rsid w:val="005D75BD"/>
    <w:rsid w:val="00647E4D"/>
    <w:rsid w:val="0065380D"/>
    <w:rsid w:val="00666403"/>
    <w:rsid w:val="00695716"/>
    <w:rsid w:val="006D0A89"/>
    <w:rsid w:val="006F27A7"/>
    <w:rsid w:val="00762484"/>
    <w:rsid w:val="007A0DF6"/>
    <w:rsid w:val="007D0C15"/>
    <w:rsid w:val="008022E2"/>
    <w:rsid w:val="00803D78"/>
    <w:rsid w:val="0085558A"/>
    <w:rsid w:val="00880B09"/>
    <w:rsid w:val="008E0BC2"/>
    <w:rsid w:val="00923909"/>
    <w:rsid w:val="00956421"/>
    <w:rsid w:val="00A060ED"/>
    <w:rsid w:val="00A418E4"/>
    <w:rsid w:val="00AD1B16"/>
    <w:rsid w:val="00AD7329"/>
    <w:rsid w:val="00BD4A25"/>
    <w:rsid w:val="00C207ED"/>
    <w:rsid w:val="00C25908"/>
    <w:rsid w:val="00D30322"/>
    <w:rsid w:val="00D42989"/>
    <w:rsid w:val="00DE5D7C"/>
    <w:rsid w:val="00E554EF"/>
    <w:rsid w:val="00E732DF"/>
    <w:rsid w:val="00EA54BB"/>
    <w:rsid w:val="00EB0A09"/>
    <w:rsid w:val="00EB1CB7"/>
    <w:rsid w:val="00F45F29"/>
    <w:rsid w:val="00F51C31"/>
    <w:rsid w:val="00F55601"/>
    <w:rsid w:val="00F904B9"/>
    <w:rsid w:val="00FE4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paragraph" w:styleId="1">
    <w:name w:val="heading 1"/>
    <w:basedOn w:val="a"/>
    <w:next w:val="a"/>
    <w:link w:val="10"/>
    <w:uiPriority w:val="9"/>
    <w:qFormat/>
    <w:rsid w:val="00666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6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66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66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5602</Words>
  <Characters>31936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12</cp:revision>
  <dcterms:created xsi:type="dcterms:W3CDTF">2023-07-01T01:59:00Z</dcterms:created>
  <dcterms:modified xsi:type="dcterms:W3CDTF">2023-09-19T06:43:00Z</dcterms:modified>
</cp:coreProperties>
</file>