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F1" w:rsidRPr="00541C19" w:rsidRDefault="00354CF1" w:rsidP="00354CF1">
      <w:pPr>
        <w:spacing w:after="0"/>
        <w:jc w:val="right"/>
        <w:rPr>
          <w:rFonts w:ascii="Times New Roman" w:hAnsi="Times New Roman"/>
        </w:rPr>
      </w:pPr>
      <w:r w:rsidRPr="00541C19">
        <w:rPr>
          <w:rFonts w:ascii="Times New Roman" w:hAnsi="Times New Roman"/>
        </w:rPr>
        <w:t>Приложение</w:t>
      </w:r>
    </w:p>
    <w:p w:rsidR="00354CF1" w:rsidRPr="00541C19" w:rsidRDefault="00354CF1" w:rsidP="00354CF1">
      <w:pPr>
        <w:spacing w:after="0"/>
        <w:jc w:val="right"/>
        <w:rPr>
          <w:rFonts w:ascii="Times New Roman" w:hAnsi="Times New Roman"/>
        </w:rPr>
      </w:pPr>
      <w:proofErr w:type="gramStart"/>
      <w:r w:rsidRPr="00541C19">
        <w:rPr>
          <w:rFonts w:ascii="Times New Roman" w:hAnsi="Times New Roman"/>
        </w:rPr>
        <w:t>к</w:t>
      </w:r>
      <w:proofErr w:type="gramEnd"/>
      <w:r w:rsidRPr="00541C19">
        <w:rPr>
          <w:rFonts w:ascii="Times New Roman" w:hAnsi="Times New Roman"/>
        </w:rPr>
        <w:t xml:space="preserve"> </w:t>
      </w:r>
      <w:proofErr w:type="gramStart"/>
      <w:r w:rsidRPr="00541C19">
        <w:rPr>
          <w:rFonts w:ascii="Times New Roman" w:hAnsi="Times New Roman"/>
        </w:rPr>
        <w:t>основой</w:t>
      </w:r>
      <w:proofErr w:type="gramEnd"/>
      <w:r w:rsidRPr="00541C19">
        <w:rPr>
          <w:rFonts w:ascii="Times New Roman" w:hAnsi="Times New Roman"/>
        </w:rPr>
        <w:t xml:space="preserve"> общеобразовательной программе</w:t>
      </w:r>
    </w:p>
    <w:p w:rsidR="00354CF1" w:rsidRPr="00541C19" w:rsidRDefault="00354CF1" w:rsidP="00354CF1">
      <w:pPr>
        <w:spacing w:after="0"/>
        <w:jc w:val="right"/>
        <w:rPr>
          <w:rFonts w:ascii="Times New Roman" w:hAnsi="Times New Roman"/>
        </w:rPr>
      </w:pPr>
      <w:r w:rsidRPr="00541C19">
        <w:rPr>
          <w:rFonts w:ascii="Times New Roman" w:hAnsi="Times New Roman"/>
        </w:rPr>
        <w:t>начального общего образования</w:t>
      </w:r>
    </w:p>
    <w:p w:rsidR="00354CF1" w:rsidRPr="00541C19" w:rsidRDefault="00354CF1" w:rsidP="00354CF1">
      <w:pPr>
        <w:spacing w:after="0"/>
        <w:jc w:val="right"/>
        <w:rPr>
          <w:rFonts w:ascii="Times New Roman" w:hAnsi="Times New Roman"/>
        </w:rPr>
      </w:pPr>
      <w:r w:rsidRPr="00541C19">
        <w:rPr>
          <w:rFonts w:ascii="Times New Roman" w:hAnsi="Times New Roman"/>
        </w:rPr>
        <w:t>М</w:t>
      </w:r>
      <w:r w:rsidR="00923FFA">
        <w:rPr>
          <w:rFonts w:ascii="Times New Roman" w:hAnsi="Times New Roman"/>
        </w:rPr>
        <w:t>А</w:t>
      </w:r>
      <w:r w:rsidRPr="00541C19">
        <w:rPr>
          <w:rFonts w:ascii="Times New Roman" w:hAnsi="Times New Roman"/>
        </w:rPr>
        <w:t>ОУ "</w:t>
      </w:r>
      <w:proofErr w:type="spellStart"/>
      <w:r w:rsidR="00923FFA">
        <w:rPr>
          <w:rFonts w:ascii="Times New Roman" w:hAnsi="Times New Roman"/>
        </w:rPr>
        <w:t>Итатс</w:t>
      </w:r>
      <w:r w:rsidRPr="00541C19">
        <w:rPr>
          <w:rFonts w:ascii="Times New Roman" w:hAnsi="Times New Roman"/>
        </w:rPr>
        <w:t>ская</w:t>
      </w:r>
      <w:proofErr w:type="spellEnd"/>
      <w:r w:rsidRPr="00541C19">
        <w:rPr>
          <w:rFonts w:ascii="Times New Roman" w:hAnsi="Times New Roman"/>
        </w:rPr>
        <w:t xml:space="preserve"> СОШ"</w:t>
      </w:r>
    </w:p>
    <w:p w:rsidR="00354CF1" w:rsidRDefault="00923FFA" w:rsidP="00354CF1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Том</w:t>
      </w:r>
      <w:r w:rsidR="00354CF1" w:rsidRPr="00541C19">
        <w:rPr>
          <w:rFonts w:ascii="Times New Roman" w:hAnsi="Times New Roman"/>
        </w:rPr>
        <w:t>ского района Томской области</w:t>
      </w:r>
    </w:p>
    <w:p w:rsidR="00354CF1" w:rsidRDefault="00354CF1" w:rsidP="00354CF1">
      <w:pPr>
        <w:spacing w:after="0"/>
        <w:jc w:val="right"/>
        <w:rPr>
          <w:rFonts w:ascii="Times New Roman" w:hAnsi="Times New Roman"/>
        </w:rPr>
      </w:pPr>
    </w:p>
    <w:p w:rsidR="00354CF1" w:rsidRDefault="00354CF1" w:rsidP="00354CF1">
      <w:pPr>
        <w:spacing w:after="0"/>
        <w:jc w:val="right"/>
        <w:rPr>
          <w:rFonts w:ascii="Times New Roman" w:hAnsi="Times New Roman"/>
        </w:rPr>
      </w:pPr>
    </w:p>
    <w:p w:rsidR="00354CF1" w:rsidRDefault="00354CF1" w:rsidP="00354CF1">
      <w:pPr>
        <w:spacing w:after="0"/>
        <w:jc w:val="right"/>
        <w:rPr>
          <w:rFonts w:ascii="Times New Roman" w:hAnsi="Times New Roman"/>
        </w:rPr>
      </w:pPr>
    </w:p>
    <w:p w:rsidR="00354CF1" w:rsidRDefault="00354CF1" w:rsidP="00354CF1">
      <w:pPr>
        <w:spacing w:after="0"/>
        <w:jc w:val="right"/>
        <w:rPr>
          <w:rFonts w:ascii="Times New Roman" w:hAnsi="Times New Roman"/>
        </w:rPr>
      </w:pPr>
    </w:p>
    <w:p w:rsidR="00354CF1" w:rsidRDefault="00354CF1" w:rsidP="00354CF1">
      <w:pPr>
        <w:spacing w:after="0"/>
        <w:jc w:val="right"/>
        <w:rPr>
          <w:rFonts w:ascii="Times New Roman" w:hAnsi="Times New Roman"/>
        </w:rPr>
      </w:pPr>
    </w:p>
    <w:p w:rsidR="00354CF1" w:rsidRDefault="00354CF1" w:rsidP="00354CF1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</w:p>
    <w:p w:rsidR="00354CF1" w:rsidRDefault="00354CF1" w:rsidP="00354CF1">
      <w:pPr>
        <w:spacing w:after="0"/>
        <w:jc w:val="right"/>
        <w:rPr>
          <w:rFonts w:ascii="Times New Roman" w:hAnsi="Times New Roman"/>
        </w:rPr>
      </w:pPr>
    </w:p>
    <w:p w:rsidR="00354CF1" w:rsidRDefault="00354CF1" w:rsidP="00354CF1">
      <w:pPr>
        <w:spacing w:after="0"/>
        <w:jc w:val="right"/>
        <w:rPr>
          <w:rFonts w:ascii="Times New Roman" w:hAnsi="Times New Roman"/>
        </w:rPr>
      </w:pPr>
    </w:p>
    <w:p w:rsidR="00354CF1" w:rsidRDefault="00354CF1" w:rsidP="00354CF1">
      <w:pPr>
        <w:spacing w:after="0"/>
        <w:jc w:val="right"/>
        <w:rPr>
          <w:rFonts w:ascii="Times New Roman" w:hAnsi="Times New Roman"/>
        </w:rPr>
      </w:pPr>
    </w:p>
    <w:p w:rsidR="00354CF1" w:rsidRPr="00541C19" w:rsidRDefault="00354CF1" w:rsidP="00354CF1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354CF1" w:rsidRPr="00541C19" w:rsidRDefault="00354CF1" w:rsidP="00354CF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1C1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54CF1" w:rsidRPr="00541C19" w:rsidRDefault="00354CF1" w:rsidP="00354CF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1C19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354CF1" w:rsidRPr="00541C19" w:rsidRDefault="00354CF1" w:rsidP="00354CF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1C19">
        <w:rPr>
          <w:rFonts w:ascii="Times New Roman" w:hAnsi="Times New Roman"/>
          <w:b/>
          <w:sz w:val="28"/>
          <w:szCs w:val="28"/>
        </w:rPr>
        <w:t>"</w:t>
      </w:r>
      <w:r>
        <w:rPr>
          <w:rFonts w:ascii="Times New Roman" w:hAnsi="Times New Roman"/>
          <w:b/>
          <w:sz w:val="28"/>
          <w:szCs w:val="28"/>
        </w:rPr>
        <w:t>Изобразительное искусство</w:t>
      </w:r>
      <w:r w:rsidRPr="00541C19">
        <w:rPr>
          <w:rFonts w:ascii="Times New Roman" w:hAnsi="Times New Roman"/>
          <w:b/>
          <w:sz w:val="28"/>
          <w:szCs w:val="28"/>
        </w:rPr>
        <w:t>" 1-4 класс</w:t>
      </w: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jc w:val="center"/>
        <w:rPr>
          <w:rFonts w:ascii="Times New Roman" w:hAnsi="Times New Roman"/>
        </w:rPr>
      </w:pPr>
    </w:p>
    <w:p w:rsidR="00354CF1" w:rsidRDefault="00354CF1" w:rsidP="00354CF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образования: НОО</w:t>
      </w:r>
    </w:p>
    <w:p w:rsidR="00354CF1" w:rsidRDefault="00354CF1" w:rsidP="00354CF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программы: базовый</w:t>
      </w:r>
    </w:p>
    <w:p w:rsidR="00354CF1" w:rsidRDefault="00354CF1" w:rsidP="00354CF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Целевая аудитория: 1-4 класс </w:t>
      </w:r>
    </w:p>
    <w:p w:rsidR="00354CF1" w:rsidRDefault="00354CF1" w:rsidP="00354CF1">
      <w:pPr>
        <w:spacing w:line="240" w:lineRule="auto"/>
      </w:pPr>
    </w:p>
    <w:p w:rsidR="00354CF1" w:rsidRDefault="00354CF1" w:rsidP="00354CF1">
      <w:pPr>
        <w:spacing w:line="240" w:lineRule="auto"/>
      </w:pPr>
    </w:p>
    <w:p w:rsidR="00354CF1" w:rsidRDefault="00354CF1" w:rsidP="00354CF1">
      <w:pPr>
        <w:spacing w:line="240" w:lineRule="auto"/>
      </w:pPr>
    </w:p>
    <w:p w:rsidR="00354CF1" w:rsidRDefault="00354CF1" w:rsidP="00354CF1">
      <w:pPr>
        <w:spacing w:line="240" w:lineRule="auto"/>
      </w:pPr>
    </w:p>
    <w:p w:rsidR="00354CF1" w:rsidRDefault="00354CF1" w:rsidP="00354CF1">
      <w:pPr>
        <w:spacing w:line="240" w:lineRule="auto"/>
      </w:pPr>
    </w:p>
    <w:p w:rsidR="00354CF1" w:rsidRDefault="00923FFA" w:rsidP="00354CF1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354CF1">
        <w:t>СОДЕРЖАНИЕ</w:t>
      </w:r>
      <w:r w:rsidR="00354CF1">
        <w:rPr>
          <w:spacing w:val="-8"/>
        </w:rPr>
        <w:t xml:space="preserve"> </w:t>
      </w:r>
      <w:r w:rsidR="00354CF1">
        <w:t>УЧЕБНОГО</w:t>
      </w:r>
      <w:r w:rsidR="00354CF1">
        <w:rPr>
          <w:spacing w:val="-8"/>
        </w:rPr>
        <w:t xml:space="preserve"> </w:t>
      </w:r>
      <w:r w:rsidR="00354CF1">
        <w:t>ПРЕДМЕТА</w:t>
      </w:r>
    </w:p>
    <w:p w:rsidR="00354CF1" w:rsidRPr="00354CF1" w:rsidRDefault="00354CF1" w:rsidP="00354CF1">
      <w:pPr>
        <w:spacing w:before="179" w:line="240" w:lineRule="auto"/>
        <w:ind w:left="286"/>
        <w:rPr>
          <w:rFonts w:ascii="Times New Roman" w:hAnsi="Times New Roman" w:cs="Times New Roman"/>
          <w:b/>
          <w:sz w:val="24"/>
        </w:rPr>
      </w:pPr>
      <w:r w:rsidRPr="00354CF1">
        <w:rPr>
          <w:rFonts w:ascii="Times New Roman" w:hAnsi="Times New Roman" w:cs="Times New Roman"/>
          <w:b/>
          <w:sz w:val="24"/>
        </w:rPr>
        <w:t>Модуль</w:t>
      </w:r>
      <w:r w:rsidRPr="00354CF1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54CF1">
        <w:rPr>
          <w:rFonts w:ascii="Times New Roman" w:hAnsi="Times New Roman" w:cs="Times New Roman"/>
          <w:b/>
          <w:sz w:val="24"/>
        </w:rPr>
        <w:t>«Графика»</w:t>
      </w:r>
    </w:p>
    <w:p w:rsidR="00354CF1" w:rsidRDefault="00354CF1" w:rsidP="00354CF1">
      <w:pPr>
        <w:pStyle w:val="a3"/>
        <w:spacing w:before="60"/>
        <w:ind w:right="396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354CF1" w:rsidRDefault="00354CF1" w:rsidP="00354CF1">
      <w:pPr>
        <w:pStyle w:val="a3"/>
        <w:ind w:right="817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354CF1" w:rsidRDefault="00354CF1" w:rsidP="00354CF1">
      <w:pPr>
        <w:pStyle w:val="a3"/>
        <w:ind w:left="286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354CF1" w:rsidRDefault="00354CF1" w:rsidP="00354CF1">
      <w:pPr>
        <w:pStyle w:val="a3"/>
        <w:spacing w:before="59"/>
        <w:ind w:right="323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354CF1" w:rsidRDefault="00354CF1" w:rsidP="00354CF1">
      <w:pPr>
        <w:pStyle w:val="a3"/>
        <w:ind w:right="521"/>
      </w:pPr>
      <w:r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354CF1" w:rsidRDefault="00354CF1" w:rsidP="00354CF1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354CF1" w:rsidRDefault="00354CF1" w:rsidP="00354CF1">
      <w:pPr>
        <w:pStyle w:val="a3"/>
        <w:spacing w:before="61"/>
        <w:ind w:right="186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>Краски «гуашь», 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354CF1" w:rsidRDefault="00354CF1" w:rsidP="00354CF1">
      <w:pPr>
        <w:pStyle w:val="a3"/>
        <w:ind w:right="91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354CF1" w:rsidRDefault="00354CF1" w:rsidP="00354CF1">
      <w:pPr>
        <w:pStyle w:val="a3"/>
        <w:ind w:left="286" w:firstLine="0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354CF1" w:rsidRDefault="00354CF1" w:rsidP="00354CF1">
      <w:pPr>
        <w:pStyle w:val="a3"/>
        <w:spacing w:before="58"/>
        <w:ind w:right="753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354CF1" w:rsidRDefault="00354CF1" w:rsidP="00354CF1">
      <w:pPr>
        <w:pStyle w:val="a3"/>
        <w:ind w:right="1156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техника.</w:t>
      </w:r>
    </w:p>
    <w:p w:rsidR="00354CF1" w:rsidRDefault="00354CF1" w:rsidP="00354CF1">
      <w:pPr>
        <w:pStyle w:val="a3"/>
        <w:ind w:left="286" w:firstLine="0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354CF1" w:rsidRDefault="00354CF1" w:rsidP="00354CF1">
      <w:pPr>
        <w:pStyle w:val="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354CF1" w:rsidRDefault="00354CF1" w:rsidP="00354CF1">
      <w:pPr>
        <w:pStyle w:val="a3"/>
        <w:spacing w:before="61"/>
        <w:ind w:left="286" w:firstLine="0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354CF1" w:rsidRDefault="00354CF1" w:rsidP="00354CF1">
      <w:pPr>
        <w:pStyle w:val="a3"/>
        <w:spacing w:before="60"/>
        <w:ind w:right="253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354CF1" w:rsidRDefault="00354CF1" w:rsidP="00354CF1">
      <w:pPr>
        <w:pStyle w:val="a3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354CF1" w:rsidRDefault="00354CF1" w:rsidP="00354CF1">
      <w:pPr>
        <w:pStyle w:val="a3"/>
        <w:ind w:left="286" w:right="448" w:firstLine="0"/>
      </w:pPr>
      <w:r>
        <w:t>Бумажная пластика. Овладение первичными приёмами на</w:t>
      </w:r>
      <w:proofErr w:type="gramStart"/>
      <w:r>
        <w:t>д-</w:t>
      </w:r>
      <w:proofErr w:type="gramEnd"/>
      <w:r>
        <w:t xml:space="preserve"> резания,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354CF1" w:rsidRDefault="00354CF1" w:rsidP="00354CF1">
      <w:pPr>
        <w:pStyle w:val="1"/>
        <w:spacing w:before="116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354CF1" w:rsidRDefault="00354CF1" w:rsidP="00354CF1">
      <w:pPr>
        <w:pStyle w:val="a3"/>
        <w:spacing w:before="60"/>
        <w:ind w:right="214"/>
      </w:pPr>
      <w:r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354CF1" w:rsidRDefault="00354CF1" w:rsidP="00354CF1">
      <w:pPr>
        <w:pStyle w:val="a3"/>
        <w:ind w:right="330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354CF1" w:rsidRDefault="00354CF1" w:rsidP="00354CF1">
      <w:pPr>
        <w:pStyle w:val="a3"/>
        <w:ind w:right="440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t>крыльев.</w:t>
      </w:r>
    </w:p>
    <w:p w:rsidR="00354CF1" w:rsidRDefault="00354CF1" w:rsidP="00354CF1">
      <w:pPr>
        <w:pStyle w:val="a3"/>
        <w:ind w:right="642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 xml:space="preserve">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354CF1" w:rsidRDefault="00354CF1" w:rsidP="00354CF1">
      <w:pPr>
        <w:pStyle w:val="a3"/>
        <w:ind w:left="346" w:firstLine="0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</w:p>
    <w:p w:rsidR="00354CF1" w:rsidRDefault="00354CF1" w:rsidP="00354CF1">
      <w:pPr>
        <w:spacing w:line="240" w:lineRule="auto"/>
        <w:sectPr w:rsidR="00354CF1">
          <w:pgSz w:w="11900" w:h="16840"/>
          <w:pgMar w:top="520" w:right="560" w:bottom="280" w:left="560" w:header="720" w:footer="720" w:gutter="0"/>
          <w:cols w:space="720"/>
        </w:sectPr>
      </w:pPr>
    </w:p>
    <w:p w:rsidR="00354CF1" w:rsidRDefault="00354CF1" w:rsidP="00354CF1">
      <w:pPr>
        <w:pStyle w:val="a3"/>
        <w:spacing w:before="66"/>
        <w:ind w:left="286" w:firstLine="0"/>
      </w:pPr>
      <w:r>
        <w:lastRenderedPageBreak/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354CF1" w:rsidRDefault="00354CF1" w:rsidP="00354CF1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354CF1" w:rsidRDefault="00354CF1" w:rsidP="00354CF1">
      <w:pPr>
        <w:pStyle w:val="a3"/>
        <w:spacing w:before="60"/>
        <w:ind w:right="1060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</w:p>
    <w:p w:rsidR="00354CF1" w:rsidRDefault="00354CF1" w:rsidP="00354CF1">
      <w:pPr>
        <w:pStyle w:val="a3"/>
        <w:ind w:right="459"/>
      </w:pPr>
      <w:r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</w:p>
    <w:p w:rsidR="00354CF1" w:rsidRDefault="00354CF1" w:rsidP="00354CF1">
      <w:pPr>
        <w:pStyle w:val="a3"/>
        <w:ind w:right="475"/>
      </w:pPr>
      <w:r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354CF1" w:rsidRDefault="00354CF1" w:rsidP="00354CF1">
      <w:pPr>
        <w:pStyle w:val="1"/>
        <w:spacing w:before="116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354CF1" w:rsidRDefault="00354CF1" w:rsidP="00354CF1">
      <w:pPr>
        <w:pStyle w:val="a3"/>
        <w:spacing w:before="60"/>
        <w:ind w:right="1122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354CF1" w:rsidRDefault="00354CF1" w:rsidP="00354CF1">
      <w:pPr>
        <w:pStyle w:val="a3"/>
        <w:ind w:right="427"/>
      </w:pPr>
      <w:r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354CF1" w:rsidRDefault="00354CF1" w:rsidP="00354CF1">
      <w:pPr>
        <w:pStyle w:val="a3"/>
        <w:ind w:right="922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354CF1" w:rsidRDefault="00354CF1" w:rsidP="00354CF1">
      <w:pPr>
        <w:pStyle w:val="a3"/>
        <w:ind w:right="310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t>учителя).</w:t>
      </w:r>
    </w:p>
    <w:p w:rsidR="00354CF1" w:rsidRDefault="00354CF1" w:rsidP="00354CF1">
      <w:pPr>
        <w:pStyle w:val="a3"/>
        <w:ind w:right="579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354CF1" w:rsidRDefault="00354CF1" w:rsidP="00354CF1">
      <w:pPr>
        <w:pStyle w:val="1"/>
        <w:spacing w:before="113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354CF1" w:rsidRDefault="00354CF1" w:rsidP="00354CF1">
      <w:pPr>
        <w:pStyle w:val="a3"/>
        <w:spacing w:before="60"/>
        <w:ind w:left="286" w:right="88" w:firstLine="0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354CF1" w:rsidRDefault="00354CF1" w:rsidP="00354CF1">
      <w:pPr>
        <w:spacing w:line="240" w:lineRule="auto"/>
        <w:sectPr w:rsidR="00354CF1">
          <w:pgSz w:w="11900" w:h="16840"/>
          <w:pgMar w:top="520" w:right="560" w:bottom="280" w:left="560" w:header="720" w:footer="720" w:gutter="0"/>
          <w:cols w:space="720"/>
        </w:sectPr>
      </w:pPr>
    </w:p>
    <w:p w:rsidR="00354CF1" w:rsidRDefault="00923FFA" w:rsidP="00354CF1">
      <w:pPr>
        <w:pStyle w:val="1"/>
      </w:pPr>
      <w:r>
        <w:lastRenderedPageBreak/>
        <w:pict>
          <v:rect id="_x0000_s1027" style="position:absolute;left:0;text-align:left;margin-left:33.3pt;margin-top:22.9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 w:rsidR="00354CF1">
        <w:t>ПЛАНИРУЕМЫЕ</w:t>
      </w:r>
      <w:r w:rsidR="00354CF1">
        <w:rPr>
          <w:spacing w:val="-11"/>
        </w:rPr>
        <w:t xml:space="preserve"> </w:t>
      </w:r>
      <w:r w:rsidR="00354CF1">
        <w:t>ОБРАЗОВАТЕЛЬНЫЕ</w:t>
      </w:r>
      <w:r w:rsidR="00354CF1">
        <w:rPr>
          <w:spacing w:val="-11"/>
        </w:rPr>
        <w:t xml:space="preserve"> </w:t>
      </w:r>
      <w:r w:rsidR="00354CF1">
        <w:t>РЕЗУЛЬТАТЫ</w:t>
      </w:r>
    </w:p>
    <w:p w:rsidR="00354CF1" w:rsidRPr="00354CF1" w:rsidRDefault="00354CF1" w:rsidP="00354CF1">
      <w:pPr>
        <w:spacing w:before="179" w:line="240" w:lineRule="auto"/>
        <w:ind w:left="106"/>
        <w:rPr>
          <w:rFonts w:ascii="Times New Roman" w:hAnsi="Times New Roman" w:cs="Times New Roman"/>
          <w:b/>
          <w:sz w:val="24"/>
        </w:rPr>
      </w:pPr>
      <w:r w:rsidRPr="00354CF1">
        <w:rPr>
          <w:rFonts w:ascii="Times New Roman" w:hAnsi="Times New Roman" w:cs="Times New Roman"/>
          <w:b/>
          <w:sz w:val="24"/>
        </w:rPr>
        <w:t>ЛИЧНОСТНЫЕ</w:t>
      </w:r>
      <w:r w:rsidRPr="00354CF1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354CF1">
        <w:rPr>
          <w:rFonts w:ascii="Times New Roman" w:hAnsi="Times New Roman" w:cs="Times New Roman"/>
          <w:b/>
          <w:sz w:val="24"/>
        </w:rPr>
        <w:t>РЕЗУЛЬТАТЫ</w:t>
      </w:r>
    </w:p>
    <w:p w:rsidR="00354CF1" w:rsidRDefault="00354CF1" w:rsidP="00354CF1">
      <w:pPr>
        <w:pStyle w:val="a3"/>
        <w:spacing w:before="156"/>
        <w:ind w:right="1315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354CF1" w:rsidRDefault="00354CF1" w:rsidP="00354CF1">
      <w:pPr>
        <w:pStyle w:val="a3"/>
        <w:ind w:left="286" w:right="1563" w:firstLine="0"/>
      </w:pPr>
      <w:r>
        <w:t xml:space="preserve">Программа призвана обеспечить достижение </w:t>
      </w:r>
      <w:proofErr w:type="gramStart"/>
      <w:r>
        <w:t>обучающимися</w:t>
      </w:r>
      <w:proofErr w:type="gramEnd"/>
      <w:r>
        <w:t xml:space="preserve">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354CF1" w:rsidRDefault="00354CF1" w:rsidP="00354CF1">
      <w:pPr>
        <w:pStyle w:val="a3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354CF1" w:rsidRDefault="00354CF1" w:rsidP="00354CF1">
      <w:pPr>
        <w:pStyle w:val="a3"/>
        <w:ind w:left="286" w:firstLine="0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354CF1" w:rsidRDefault="00354CF1" w:rsidP="00354CF1">
      <w:pPr>
        <w:pStyle w:val="a3"/>
        <w:spacing w:before="57"/>
        <w:ind w:right="199"/>
      </w:pPr>
      <w:r>
        <w:t>мотивацию к познанию и обучению, готовность к саморазвитию и активному участию в социальн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354CF1" w:rsidRDefault="00354CF1" w:rsidP="00354CF1">
      <w:pPr>
        <w:pStyle w:val="a3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354CF1" w:rsidRDefault="00354CF1" w:rsidP="00354CF1">
      <w:pPr>
        <w:pStyle w:val="a3"/>
        <w:spacing w:before="60"/>
        <w:ind w:right="533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354CF1" w:rsidRDefault="00354CF1" w:rsidP="00354CF1">
      <w:pPr>
        <w:pStyle w:val="a3"/>
        <w:spacing w:before="118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354CF1" w:rsidRDefault="00354CF1" w:rsidP="00354CF1">
      <w:pPr>
        <w:pStyle w:val="a3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354CF1" w:rsidRDefault="00354CF1" w:rsidP="00354CF1">
      <w:pPr>
        <w:pStyle w:val="a3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354CF1" w:rsidRDefault="00354CF1" w:rsidP="00354CF1">
      <w:pPr>
        <w:pStyle w:val="a3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 xml:space="preserve">отношений обучающихся, формирования представлений о </w:t>
      </w:r>
      <w:proofErr w:type="gramStart"/>
      <w:r>
        <w:t>прекрасном</w:t>
      </w:r>
      <w:proofErr w:type="gramEnd"/>
      <w:r>
        <w:t xml:space="preserve">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354CF1" w:rsidRDefault="00354CF1" w:rsidP="00354CF1">
      <w:pPr>
        <w:pStyle w:val="a3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354CF1" w:rsidRDefault="00354CF1" w:rsidP="00354CF1">
      <w:pPr>
        <w:pStyle w:val="a3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</w:t>
      </w:r>
      <w:proofErr w:type="gramStart"/>
      <w:r>
        <w:t>вств сп</w:t>
      </w:r>
      <w:proofErr w:type="gramEnd"/>
      <w:r>
        <w:t>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354CF1" w:rsidRDefault="00354CF1" w:rsidP="00354CF1">
      <w:pPr>
        <w:spacing w:line="240" w:lineRule="auto"/>
        <w:sectPr w:rsidR="00354CF1">
          <w:pgSz w:w="11900" w:h="16840"/>
          <w:pgMar w:top="520" w:right="560" w:bottom="280" w:left="560" w:header="720" w:footer="720" w:gutter="0"/>
          <w:cols w:space="720"/>
        </w:sectPr>
      </w:pPr>
    </w:p>
    <w:p w:rsidR="00354CF1" w:rsidRDefault="00354CF1" w:rsidP="00354CF1">
      <w:pPr>
        <w:pStyle w:val="a3"/>
        <w:spacing w:before="66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 xml:space="preserve">продукта. Воспитываются </w:t>
      </w:r>
      <w:proofErr w:type="gramStart"/>
      <w:r>
        <w:t>стремление достичь результат</w:t>
      </w:r>
      <w:proofErr w:type="gramEnd"/>
      <w:r>
        <w:t>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354CF1" w:rsidRDefault="00354CF1" w:rsidP="00354CF1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54CF1" w:rsidRDefault="00354CF1" w:rsidP="00354CF1">
      <w:pPr>
        <w:pStyle w:val="a5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354CF1" w:rsidRDefault="00354CF1" w:rsidP="00354CF1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354CF1" w:rsidRDefault="00354CF1" w:rsidP="00354CF1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354CF1" w:rsidRDefault="00354CF1" w:rsidP="00354CF1">
      <w:pPr>
        <w:pStyle w:val="a3"/>
        <w:spacing w:before="60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354CF1" w:rsidRDefault="00354CF1" w:rsidP="00354CF1">
      <w:pPr>
        <w:pStyle w:val="a3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354CF1" w:rsidRDefault="00354CF1" w:rsidP="00354CF1">
      <w:pPr>
        <w:pStyle w:val="a3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354CF1" w:rsidRDefault="00354CF1" w:rsidP="00354CF1">
      <w:pPr>
        <w:pStyle w:val="a3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354CF1" w:rsidRDefault="00354CF1" w:rsidP="00354CF1">
      <w:pPr>
        <w:pStyle w:val="a3"/>
        <w:spacing w:before="56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пространственной</w:t>
      </w:r>
      <w:proofErr w:type="gramEnd"/>
    </w:p>
    <w:p w:rsidR="00354CF1" w:rsidRDefault="00354CF1" w:rsidP="00354CF1">
      <w:pPr>
        <w:pStyle w:val="a3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354CF1" w:rsidRDefault="00354CF1" w:rsidP="00354CF1">
      <w:pPr>
        <w:spacing w:before="180" w:line="240" w:lineRule="auto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354CF1" w:rsidRDefault="00354CF1" w:rsidP="00354CF1">
      <w:pPr>
        <w:pStyle w:val="a3"/>
        <w:spacing w:before="60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354CF1" w:rsidRDefault="00354CF1" w:rsidP="00354CF1">
      <w:pPr>
        <w:pStyle w:val="a3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354CF1" w:rsidRDefault="00354CF1" w:rsidP="00354CF1">
      <w:pPr>
        <w:pStyle w:val="a3"/>
        <w:ind w:right="98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354CF1" w:rsidRDefault="00354CF1" w:rsidP="00354CF1">
      <w:pPr>
        <w:pStyle w:val="a3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354CF1" w:rsidRDefault="00354CF1" w:rsidP="00354CF1">
      <w:pPr>
        <w:pStyle w:val="a3"/>
        <w:ind w:right="851"/>
      </w:pPr>
      <w:r>
        <w:t>анализировать и оценивать с позиций эстетических категорий явления природы и предметн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354CF1" w:rsidRDefault="00354CF1" w:rsidP="00354CF1">
      <w:pPr>
        <w:pStyle w:val="a3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354CF1" w:rsidRDefault="00354CF1" w:rsidP="00354CF1">
      <w:pPr>
        <w:pStyle w:val="a3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354CF1" w:rsidRDefault="00354CF1" w:rsidP="00354CF1">
      <w:pPr>
        <w:pStyle w:val="a3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354CF1" w:rsidRDefault="00354CF1" w:rsidP="00354CF1">
      <w:pPr>
        <w:pStyle w:val="a3"/>
        <w:ind w:right="526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354CF1" w:rsidRDefault="00354CF1" w:rsidP="00354CF1">
      <w:pPr>
        <w:pStyle w:val="a3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354CF1" w:rsidRDefault="00354CF1" w:rsidP="00354CF1">
      <w:pPr>
        <w:spacing w:before="170" w:line="240" w:lineRule="auto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54CF1" w:rsidRDefault="00354CF1" w:rsidP="00354CF1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354CF1" w:rsidRDefault="00354CF1" w:rsidP="00354CF1">
      <w:pPr>
        <w:spacing w:line="240" w:lineRule="auto"/>
        <w:sectPr w:rsidR="00354CF1">
          <w:pgSz w:w="11900" w:h="16840"/>
          <w:pgMar w:top="520" w:right="560" w:bottom="280" w:left="560" w:header="720" w:footer="720" w:gutter="0"/>
          <w:cols w:space="720"/>
        </w:sectPr>
      </w:pPr>
    </w:p>
    <w:p w:rsidR="00354CF1" w:rsidRDefault="00354CF1" w:rsidP="00354CF1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354CF1" w:rsidRDefault="00354CF1" w:rsidP="00354CF1">
      <w:pPr>
        <w:pStyle w:val="a3"/>
        <w:spacing w:before="60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354CF1" w:rsidRDefault="00354CF1" w:rsidP="00354CF1">
      <w:pPr>
        <w:pStyle w:val="a3"/>
        <w:ind w:right="324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354CF1" w:rsidRDefault="00354CF1" w:rsidP="00354CF1">
      <w:pPr>
        <w:pStyle w:val="a3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354CF1" w:rsidRDefault="00354CF1" w:rsidP="00354CF1">
      <w:pPr>
        <w:pStyle w:val="a3"/>
        <w:ind w:right="127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354CF1" w:rsidRDefault="00354CF1" w:rsidP="00354CF1">
      <w:pPr>
        <w:pStyle w:val="a3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354CF1" w:rsidRDefault="00354CF1" w:rsidP="00354CF1">
      <w:pPr>
        <w:pStyle w:val="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354CF1" w:rsidRDefault="00354CF1" w:rsidP="00354CF1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354CF1" w:rsidRDefault="00354CF1" w:rsidP="00354CF1">
      <w:pPr>
        <w:pStyle w:val="a3"/>
        <w:spacing w:before="60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354CF1" w:rsidRDefault="00354CF1" w:rsidP="00354CF1">
      <w:pPr>
        <w:pStyle w:val="a3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354CF1" w:rsidRDefault="00354CF1" w:rsidP="00354CF1">
      <w:pPr>
        <w:pStyle w:val="a3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354CF1" w:rsidRDefault="00354CF1" w:rsidP="00354CF1">
      <w:pPr>
        <w:pStyle w:val="a3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354CF1" w:rsidRDefault="00354CF1" w:rsidP="00354CF1">
      <w:pPr>
        <w:pStyle w:val="a3"/>
        <w:ind w:right="518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354CF1" w:rsidRDefault="00354CF1" w:rsidP="00354CF1">
      <w:pPr>
        <w:pStyle w:val="a3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354CF1" w:rsidRDefault="00354CF1" w:rsidP="00354CF1">
      <w:pPr>
        <w:pStyle w:val="a3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354CF1" w:rsidRDefault="00354CF1" w:rsidP="00354CF1">
      <w:pPr>
        <w:pStyle w:val="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354CF1" w:rsidRDefault="00354CF1" w:rsidP="00354CF1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354CF1" w:rsidRDefault="00354CF1" w:rsidP="00354CF1">
      <w:pPr>
        <w:pStyle w:val="a3"/>
        <w:spacing w:before="60"/>
        <w:ind w:left="286" w:right="1315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354CF1" w:rsidRDefault="00354CF1" w:rsidP="00354CF1">
      <w:pPr>
        <w:pStyle w:val="a3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354CF1" w:rsidRDefault="00354CF1" w:rsidP="00354CF1">
      <w:pPr>
        <w:pStyle w:val="a3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354CF1" w:rsidRDefault="00354CF1" w:rsidP="00354CF1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54CF1" w:rsidRDefault="00354CF1" w:rsidP="00354CF1">
      <w:pPr>
        <w:pStyle w:val="a3"/>
        <w:spacing w:before="156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354CF1" w:rsidRDefault="00354CF1" w:rsidP="00354CF1">
      <w:pPr>
        <w:pStyle w:val="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354CF1" w:rsidRDefault="00354CF1" w:rsidP="00354CF1">
      <w:pPr>
        <w:pStyle w:val="a3"/>
        <w:spacing w:before="60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самостоятельной</w:t>
      </w:r>
      <w:proofErr w:type="gramEnd"/>
    </w:p>
    <w:p w:rsidR="00354CF1" w:rsidRDefault="00354CF1" w:rsidP="00354CF1">
      <w:pPr>
        <w:spacing w:line="240" w:lineRule="auto"/>
        <w:sectPr w:rsidR="00354CF1">
          <w:pgSz w:w="11900" w:h="16840"/>
          <w:pgMar w:top="520" w:right="560" w:bottom="280" w:left="560" w:header="720" w:footer="720" w:gutter="0"/>
          <w:cols w:space="720"/>
        </w:sectPr>
      </w:pPr>
    </w:p>
    <w:p w:rsidR="00354CF1" w:rsidRDefault="00354CF1" w:rsidP="00354CF1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354CF1" w:rsidRDefault="00354CF1" w:rsidP="00354CF1">
      <w:pPr>
        <w:pStyle w:val="a3"/>
        <w:spacing w:before="60"/>
        <w:ind w:right="102"/>
      </w:pPr>
      <w:r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354CF1" w:rsidRDefault="00354CF1" w:rsidP="00354CF1">
      <w:pPr>
        <w:pStyle w:val="a3"/>
        <w:ind w:right="214"/>
      </w:pPr>
      <w:r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t>наблюдаемой</w:t>
      </w:r>
      <w:r>
        <w:rPr>
          <w:spacing w:val="-1"/>
        </w:rPr>
        <w:t xml:space="preserve"> </w:t>
      </w:r>
      <w:r>
        <w:t>формы как</w:t>
      </w:r>
      <w:r>
        <w:rPr>
          <w:spacing w:val="-1"/>
        </w:rPr>
        <w:t xml:space="preserve"> </w:t>
      </w:r>
      <w:r>
        <w:t>основы обучения</w:t>
      </w:r>
      <w:r>
        <w:rPr>
          <w:spacing w:val="-1"/>
        </w:rPr>
        <w:t xml:space="preserve"> </w:t>
      </w:r>
      <w:r>
        <w:t>рисунку.</w:t>
      </w:r>
    </w:p>
    <w:p w:rsidR="00354CF1" w:rsidRDefault="00354CF1" w:rsidP="00354CF1">
      <w:pPr>
        <w:pStyle w:val="a3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354CF1" w:rsidRDefault="00354CF1" w:rsidP="00354CF1">
      <w:pPr>
        <w:pStyle w:val="a3"/>
        <w:spacing w:before="59"/>
        <w:ind w:right="1167"/>
      </w:pPr>
      <w:r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t>величины.</w:t>
      </w:r>
    </w:p>
    <w:p w:rsidR="00354CF1" w:rsidRDefault="00354CF1" w:rsidP="00354CF1">
      <w:pPr>
        <w:pStyle w:val="a3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листе.</w:t>
      </w:r>
    </w:p>
    <w:p w:rsidR="00354CF1" w:rsidRDefault="00354CF1" w:rsidP="00354CF1">
      <w:pPr>
        <w:pStyle w:val="a3"/>
        <w:spacing w:before="60"/>
      </w:pPr>
      <w:r>
        <w:t>Уметь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рисунка.</w:t>
      </w:r>
    </w:p>
    <w:p w:rsidR="00354CF1" w:rsidRDefault="00354CF1" w:rsidP="00354CF1">
      <w:pPr>
        <w:pStyle w:val="a3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354CF1" w:rsidRDefault="00354CF1" w:rsidP="00354CF1">
      <w:pPr>
        <w:pStyle w:val="a3"/>
        <w:ind w:right="815"/>
      </w:pPr>
      <w:r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его выражения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программного</w:t>
      </w:r>
      <w:r>
        <w:rPr>
          <w:spacing w:val="-1"/>
        </w:rPr>
        <w:t xml:space="preserve"> </w:t>
      </w:r>
      <w:r>
        <w:t>материала).</w:t>
      </w:r>
    </w:p>
    <w:p w:rsidR="00354CF1" w:rsidRDefault="00354CF1" w:rsidP="00354CF1">
      <w:pPr>
        <w:pStyle w:val="1"/>
        <w:spacing w:before="116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354CF1" w:rsidRDefault="00354CF1" w:rsidP="00354CF1">
      <w:pPr>
        <w:pStyle w:val="a3"/>
        <w:spacing w:before="60"/>
        <w:ind w:left="286" w:firstLine="0"/>
      </w:pPr>
      <w:r>
        <w:t>Осваивать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354CF1" w:rsidRDefault="00354CF1" w:rsidP="00354CF1">
      <w:pPr>
        <w:pStyle w:val="a3"/>
        <w:spacing w:before="60"/>
        <w:ind w:right="392"/>
      </w:pPr>
      <w:r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354CF1" w:rsidRDefault="00354CF1" w:rsidP="00354CF1">
      <w:pPr>
        <w:pStyle w:val="a3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354CF1" w:rsidRDefault="00354CF1" w:rsidP="00354CF1">
      <w:pPr>
        <w:pStyle w:val="a3"/>
        <w:ind w:right="308"/>
      </w:pPr>
      <w:r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цвета.</w:t>
      </w:r>
    </w:p>
    <w:p w:rsidR="00354CF1" w:rsidRDefault="00354CF1" w:rsidP="00354CF1">
      <w:pPr>
        <w:pStyle w:val="a3"/>
        <w:ind w:right="348"/>
      </w:pPr>
      <w:r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t>педагогом.</w:t>
      </w:r>
    </w:p>
    <w:p w:rsidR="00354CF1" w:rsidRDefault="00354CF1" w:rsidP="00354CF1">
      <w:pPr>
        <w:pStyle w:val="1"/>
        <w:spacing w:before="115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354CF1" w:rsidRDefault="00354CF1" w:rsidP="00354CF1">
      <w:pPr>
        <w:pStyle w:val="a3"/>
        <w:spacing w:before="60"/>
        <w:ind w:right="230"/>
      </w:pPr>
      <w:r>
        <w:t>Приобретать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 формы плодов</w:t>
      </w:r>
      <w:r>
        <w:rPr>
          <w:spacing w:val="-2"/>
        </w:rPr>
        <w:t xml:space="preserve"> </w:t>
      </w:r>
      <w:r>
        <w:t>и др.).</w:t>
      </w:r>
    </w:p>
    <w:p w:rsidR="00354CF1" w:rsidRDefault="00354CF1" w:rsidP="00354CF1">
      <w:pPr>
        <w:pStyle w:val="a3"/>
        <w:ind w:right="230"/>
      </w:pPr>
      <w:r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354CF1" w:rsidRDefault="00354CF1" w:rsidP="00354CF1">
      <w:pPr>
        <w:pStyle w:val="a3"/>
        <w:ind w:right="16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</w:t>
      </w:r>
      <w:r>
        <w:rPr>
          <w:spacing w:val="-57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 закручивания</w:t>
      </w:r>
      <w:r>
        <w:rPr>
          <w:spacing w:val="-1"/>
        </w:rPr>
        <w:t xml:space="preserve"> </w:t>
      </w:r>
      <w:r>
        <w:t>и др.</w:t>
      </w:r>
    </w:p>
    <w:p w:rsidR="00354CF1" w:rsidRDefault="00354CF1" w:rsidP="00354CF1">
      <w:pPr>
        <w:pStyle w:val="1"/>
        <w:spacing w:before="117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354CF1" w:rsidRDefault="00354CF1" w:rsidP="00354CF1">
      <w:pPr>
        <w:pStyle w:val="a3"/>
        <w:spacing w:before="60"/>
        <w:ind w:right="660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354CF1" w:rsidRDefault="00354CF1" w:rsidP="00354CF1">
      <w:pPr>
        <w:pStyle w:val="a3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5"/>
        </w:rPr>
        <w:t xml:space="preserve"> </w:t>
      </w:r>
      <w:r>
        <w:t>мотивам:</w:t>
      </w:r>
      <w:r>
        <w:rPr>
          <w:spacing w:val="-6"/>
        </w:rPr>
        <w:t xml:space="preserve"> </w:t>
      </w:r>
      <w:r>
        <w:t>растительные,</w:t>
      </w:r>
      <w:r>
        <w:rPr>
          <w:spacing w:val="-5"/>
        </w:rPr>
        <w:t xml:space="preserve"> </w:t>
      </w:r>
      <w:r>
        <w:t>геометрические,</w:t>
      </w:r>
      <w:r>
        <w:rPr>
          <w:spacing w:val="-57"/>
        </w:rPr>
        <w:t xml:space="preserve"> </w:t>
      </w:r>
      <w:r>
        <w:t>анималистические.</w:t>
      </w:r>
    </w:p>
    <w:p w:rsidR="00354CF1" w:rsidRDefault="00354CF1" w:rsidP="00354CF1">
      <w:pPr>
        <w:pStyle w:val="a3"/>
        <w:ind w:left="286" w:right="817" w:firstLine="0"/>
      </w:pPr>
      <w:r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proofErr w:type="gramStart"/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орнаментальной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(стилизованной:</w:t>
      </w:r>
      <w:proofErr w:type="gramEnd"/>
    </w:p>
    <w:p w:rsidR="00354CF1" w:rsidRDefault="00354CF1" w:rsidP="00354CF1">
      <w:pPr>
        <w:pStyle w:val="a3"/>
        <w:ind w:firstLine="0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птица).</w:t>
      </w:r>
    </w:p>
    <w:p w:rsidR="00354CF1" w:rsidRDefault="00354CF1" w:rsidP="00354CF1">
      <w:pPr>
        <w:pStyle w:val="a3"/>
        <w:spacing w:before="57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назначении</w:t>
      </w:r>
      <w:r>
        <w:rPr>
          <w:spacing w:val="-2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354CF1" w:rsidRDefault="00354CF1" w:rsidP="00354CF1">
      <w:pPr>
        <w:pStyle w:val="a3"/>
        <w:spacing w:before="60"/>
        <w:ind w:right="867"/>
      </w:pPr>
      <w:proofErr w:type="gramStart"/>
      <w:r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(дымковская,</w:t>
      </w:r>
      <w:r>
        <w:rPr>
          <w:spacing w:val="-2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  <w:proofErr w:type="gramEnd"/>
    </w:p>
    <w:p w:rsidR="00354CF1" w:rsidRDefault="00354CF1" w:rsidP="00354CF1">
      <w:pPr>
        <w:spacing w:line="240" w:lineRule="auto"/>
        <w:sectPr w:rsidR="00354CF1">
          <w:pgSz w:w="11900" w:h="16840"/>
          <w:pgMar w:top="500" w:right="560" w:bottom="280" w:left="560" w:header="720" w:footer="720" w:gutter="0"/>
          <w:cols w:space="720"/>
        </w:sectPr>
      </w:pPr>
    </w:p>
    <w:p w:rsidR="00354CF1" w:rsidRDefault="00354CF1" w:rsidP="00354CF1">
      <w:pPr>
        <w:pStyle w:val="a3"/>
        <w:spacing w:before="62"/>
        <w:ind w:right="546" w:firstLine="0"/>
      </w:pPr>
      <w:r>
        <w:lastRenderedPageBreak/>
        <w:t>промыслов) и опыт практической художественной деятельности по мотивам игрушки выбранного</w:t>
      </w:r>
      <w:r>
        <w:rPr>
          <w:spacing w:val="-58"/>
        </w:rPr>
        <w:t xml:space="preserve"> </w:t>
      </w:r>
      <w:r>
        <w:t>промысла.</w:t>
      </w:r>
    </w:p>
    <w:p w:rsidR="00354CF1" w:rsidRDefault="00354CF1" w:rsidP="00354CF1">
      <w:pPr>
        <w:pStyle w:val="a3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354CF1" w:rsidRDefault="00354CF1" w:rsidP="00354CF1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354CF1" w:rsidRDefault="00354CF1" w:rsidP="00354CF1">
      <w:pPr>
        <w:pStyle w:val="a3"/>
        <w:spacing w:before="60"/>
        <w:ind w:right="299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t>зданий.</w:t>
      </w:r>
    </w:p>
    <w:p w:rsidR="00354CF1" w:rsidRDefault="00354CF1" w:rsidP="00354CF1">
      <w:pPr>
        <w:pStyle w:val="a3"/>
        <w:ind w:right="501"/>
      </w:pPr>
      <w:r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t>тел.</w:t>
      </w:r>
    </w:p>
    <w:p w:rsidR="00354CF1" w:rsidRDefault="00354CF1" w:rsidP="00354CF1">
      <w:pPr>
        <w:pStyle w:val="a3"/>
        <w:ind w:right="646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-58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354CF1" w:rsidRDefault="00354CF1" w:rsidP="00354CF1">
      <w:pPr>
        <w:pStyle w:val="a3"/>
        <w:ind w:right="941"/>
      </w:pPr>
      <w:r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354CF1" w:rsidRDefault="00354CF1" w:rsidP="00354CF1">
      <w:pPr>
        <w:pStyle w:val="1"/>
        <w:spacing w:before="115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354CF1" w:rsidRDefault="00354CF1" w:rsidP="00354CF1">
      <w:pPr>
        <w:pStyle w:val="a3"/>
        <w:spacing w:before="60"/>
        <w:ind w:right="584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8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 учителем.</w:t>
      </w:r>
    </w:p>
    <w:p w:rsidR="00354CF1" w:rsidRDefault="00354CF1" w:rsidP="00354CF1">
      <w:pPr>
        <w:pStyle w:val="a3"/>
        <w:ind w:right="554"/>
      </w:pPr>
      <w:r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визуальной установки учителя.</w:t>
      </w:r>
    </w:p>
    <w:p w:rsidR="00354CF1" w:rsidRDefault="00354CF1" w:rsidP="00354CF1">
      <w:pPr>
        <w:pStyle w:val="a3"/>
        <w:ind w:right="277"/>
      </w:pPr>
      <w:r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1"/>
        </w:rPr>
        <w:t xml:space="preserve"> </w:t>
      </w:r>
      <w:r>
        <w:t>эстетической задачи</w:t>
      </w:r>
      <w:r>
        <w:rPr>
          <w:spacing w:val="-1"/>
        </w:rPr>
        <w:t xml:space="preserve"> </w:t>
      </w:r>
      <w:r>
        <w:t>(установки).</w:t>
      </w:r>
    </w:p>
    <w:p w:rsidR="00354CF1" w:rsidRDefault="00354CF1" w:rsidP="00354CF1">
      <w:pPr>
        <w:pStyle w:val="a3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354CF1" w:rsidRDefault="00354CF1" w:rsidP="00354CF1">
      <w:pPr>
        <w:pStyle w:val="a3"/>
        <w:spacing w:before="57"/>
        <w:ind w:right="87"/>
      </w:pPr>
      <w:r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t>сюжетом (В. М. Васнецова, М. А. Врубеля и других художников по выбору учителя), а также</w:t>
      </w:r>
      <w:r>
        <w:rPr>
          <w:spacing w:val="1"/>
        </w:rPr>
        <w:t xml:space="preserve"> </w:t>
      </w:r>
      <w:r>
        <w:t>произведений с ярко выраженным эмоциональным настроением (например, натюрморты В. Ван Гога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А. Матисса).</w:t>
      </w:r>
    </w:p>
    <w:p w:rsidR="00354CF1" w:rsidRDefault="00354CF1" w:rsidP="00354CF1">
      <w:pPr>
        <w:pStyle w:val="a3"/>
        <w:ind w:right="326"/>
      </w:pPr>
      <w:r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 учебной установкой.</w:t>
      </w:r>
    </w:p>
    <w:p w:rsidR="00354CF1" w:rsidRDefault="00354CF1" w:rsidP="00354CF1">
      <w:pPr>
        <w:pStyle w:val="1"/>
        <w:spacing w:before="116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354CF1" w:rsidRDefault="00354CF1" w:rsidP="00354CF1">
      <w:pPr>
        <w:pStyle w:val="a3"/>
        <w:spacing w:before="60"/>
        <w:ind w:right="388"/>
      </w:pPr>
      <w:r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t>природы.</w:t>
      </w:r>
    </w:p>
    <w:p w:rsidR="00354CF1" w:rsidRDefault="00354CF1" w:rsidP="00354CF1">
      <w:pPr>
        <w:pStyle w:val="a3"/>
        <w:ind w:right="726"/>
      </w:pPr>
      <w:r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 и 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354CF1" w:rsidRDefault="00354CF1" w:rsidP="00354CF1"/>
    <w:p w:rsidR="00354CF1" w:rsidRDefault="00354CF1" w:rsidP="00354CF1"/>
    <w:p w:rsidR="00354CF1" w:rsidRDefault="00354CF1" w:rsidP="00354CF1"/>
    <w:p w:rsidR="00354CF1" w:rsidRDefault="00354CF1" w:rsidP="00354CF1"/>
    <w:p w:rsidR="00354CF1" w:rsidRDefault="00354CF1" w:rsidP="00354CF1"/>
    <w:p w:rsidR="00354CF1" w:rsidRDefault="00354CF1" w:rsidP="00354CF1"/>
    <w:p w:rsidR="00354CF1" w:rsidRDefault="00354CF1" w:rsidP="00354CF1"/>
    <w:p w:rsidR="00354CF1" w:rsidRDefault="00354CF1" w:rsidP="00354CF1"/>
    <w:p w:rsidR="00354CF1" w:rsidRPr="00354CF1" w:rsidRDefault="00354CF1" w:rsidP="00354CF1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354CF1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354CF1">
        <w:rPr>
          <w:rFonts w:ascii="Times New Roman" w:hAnsi="Times New Roman" w:cs="Times New Roman"/>
          <w:b/>
          <w:sz w:val="24"/>
          <w:szCs w:val="24"/>
        </w:rPr>
        <w:t>1 КЛАСС</w:t>
      </w:r>
      <w:r w:rsidRPr="00354CF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354CF1">
        <w:rPr>
          <w:rFonts w:ascii="Times New Roman" w:hAnsi="Times New Roman" w:cs="Times New Roman"/>
          <w:b/>
          <w:sz w:val="24"/>
          <w:szCs w:val="24"/>
        </w:rPr>
        <w:t>33 час</w:t>
      </w:r>
    </w:p>
    <w:tbl>
      <w:tblPr>
        <w:tblStyle w:val="a6"/>
        <w:tblW w:w="10349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1843"/>
        <w:gridCol w:w="567"/>
        <w:gridCol w:w="2693"/>
        <w:gridCol w:w="2268"/>
        <w:gridCol w:w="1985"/>
      </w:tblGrid>
      <w:tr w:rsidR="00354CF1" w:rsidRPr="00AC238B" w:rsidTr="00354CF1">
        <w:trPr>
          <w:trHeight w:val="580"/>
        </w:trPr>
        <w:tc>
          <w:tcPr>
            <w:tcW w:w="99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84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268" w:type="dxa"/>
          </w:tcPr>
          <w:p w:rsidR="00354CF1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985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354CF1" w:rsidRPr="00AC238B" w:rsidTr="00354CF1">
        <w:trPr>
          <w:trHeight w:val="274"/>
        </w:trPr>
        <w:tc>
          <w:tcPr>
            <w:tcW w:w="993" w:type="dxa"/>
          </w:tcPr>
          <w:p w:rsidR="00354CF1" w:rsidRPr="00681E6F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1E6F">
              <w:rPr>
                <w:rFonts w:ascii="Times New Roman" w:hAnsi="Times New Roman" w:cs="Times New Roman"/>
                <w:b/>
                <w:sz w:val="22"/>
                <w:szCs w:val="22"/>
              </w:rPr>
              <w:t>Модуль</w:t>
            </w:r>
          </w:p>
          <w:p w:rsidR="00354CF1" w:rsidRPr="00CE5D09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1E6F">
              <w:rPr>
                <w:rFonts w:ascii="Times New Roman" w:hAnsi="Times New Roman" w:cs="Times New Roman"/>
                <w:b/>
                <w:sz w:val="22"/>
                <w:szCs w:val="22"/>
              </w:rPr>
              <w:t>«Восприятие произведений искусства»</w:t>
            </w:r>
          </w:p>
        </w:tc>
        <w:tc>
          <w:tcPr>
            <w:tcW w:w="1843" w:type="dxa"/>
          </w:tcPr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BD05BA">
              <w:rPr>
                <w:rFonts w:ascii="Times New Roman" w:hAnsi="Times New Roman" w:cs="Times New Roman"/>
                <w:sz w:val="22"/>
                <w:szCs w:val="22"/>
              </w:rPr>
              <w:t>Изображения всюду вокруг нас</w:t>
            </w:r>
          </w:p>
          <w:p w:rsidR="00354CF1" w:rsidRPr="00616774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AF00D2">
              <w:rPr>
                <w:rFonts w:ascii="Times New Roman" w:hAnsi="Times New Roman" w:cs="Times New Roman"/>
                <w:sz w:val="22"/>
                <w:szCs w:val="22"/>
              </w:rPr>
              <w:t>Первые представления о композиции</w:t>
            </w:r>
          </w:p>
        </w:tc>
        <w:tc>
          <w:tcPr>
            <w:tcW w:w="567" w:type="dxa"/>
          </w:tcPr>
          <w:p w:rsidR="00354CF1" w:rsidRPr="00616774" w:rsidRDefault="00354CF1" w:rsidP="00354CF1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Восприятие  детских  рисунков. Навыки восприятия произведений детского творчества и формирование зрительских умений.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Обсуждение содержания рисунка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Наблюдать, рассматривать, анализировать детские рисунки с позиций их содержания и сюжета, настроения.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Объяснять расположение изображения на листе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и выбор вертикального или горизонтального формата. 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Объяснять, какими художественными   материалами (карандашами,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мелками,  красками и т.д.) сделан рисунок.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10850">
              <w:rPr>
                <w:sz w:val="22"/>
                <w:szCs w:val="22"/>
              </w:rPr>
              <w:t>Изображения всюду вокруг нас</w:t>
            </w:r>
            <w:r>
              <w:rPr>
                <w:sz w:val="22"/>
                <w:szCs w:val="22"/>
              </w:rPr>
              <w:t xml:space="preserve">» </w:t>
            </w:r>
            <w:hyperlink r:id="rId6" w:history="1">
              <w:r w:rsidRPr="00B15A08">
                <w:rPr>
                  <w:rStyle w:val="a7"/>
                  <w:sz w:val="22"/>
                  <w:szCs w:val="22"/>
                </w:rPr>
                <w:t>https://youtu.be/NmtvYuVMXbI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8252F">
              <w:rPr>
                <w:sz w:val="22"/>
                <w:szCs w:val="22"/>
              </w:rPr>
              <w:t>Инструменты художника</w:t>
            </w:r>
            <w:r>
              <w:rPr>
                <w:sz w:val="22"/>
                <w:szCs w:val="22"/>
              </w:rPr>
              <w:t xml:space="preserve">» (МЭШ) </w:t>
            </w:r>
            <w:hyperlink r:id="rId7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https://uchebnik.mos.ru/material_view/atomic_objects/7691977?menuReferrer=catalogue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616774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1C6224">
              <w:rPr>
                <w:sz w:val="22"/>
                <w:szCs w:val="22"/>
              </w:rPr>
              <w:t>Художественные материалы</w:t>
            </w:r>
            <w:r>
              <w:rPr>
                <w:sz w:val="22"/>
                <w:szCs w:val="22"/>
              </w:rPr>
              <w:t xml:space="preserve"> (интерактивное задание) (МЭШ) </w:t>
            </w:r>
            <w:hyperlink r:id="rId8" w:history="1">
              <w:r w:rsidRPr="007A1D4B">
                <w:rPr>
                  <w:rStyle w:val="a7"/>
                  <w:sz w:val="22"/>
                  <w:szCs w:val="22"/>
                </w:rPr>
                <w:t>https://uchebnik.mos.ru/material/app/328575?menuReferrer=catalogue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681E6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t>Модуль</w:t>
            </w:r>
          </w:p>
          <w:p w:rsidR="00354CF1" w:rsidRPr="00A40FC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t>«Графика»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Изображать можно линией.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9802DB">
              <w:rPr>
                <w:sz w:val="22"/>
                <w:szCs w:val="22"/>
              </w:rPr>
              <w:t>Красота и разнообразие окружающего мира природы</w:t>
            </w:r>
            <w:r>
              <w:rPr>
                <w:sz w:val="22"/>
                <w:szCs w:val="22"/>
              </w:rPr>
              <w:t xml:space="preserve">. </w:t>
            </w:r>
            <w:r w:rsidRPr="009802DB">
              <w:rPr>
                <w:sz w:val="22"/>
                <w:szCs w:val="22"/>
              </w:rPr>
              <w:t>Рисунок с натуры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t xml:space="preserve"> </w:t>
            </w:r>
            <w:r w:rsidRPr="009802DB">
              <w:rPr>
                <w:sz w:val="22"/>
                <w:szCs w:val="22"/>
              </w:rPr>
              <w:t>Линейный тематический рисунок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9802DB">
              <w:rPr>
                <w:sz w:val="22"/>
                <w:szCs w:val="22"/>
              </w:rPr>
              <w:t>Пятно-силуэт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0A13C4">
              <w:rPr>
                <w:sz w:val="22"/>
                <w:szCs w:val="22"/>
              </w:rPr>
              <w:t>Тень как пример пятна</w:t>
            </w:r>
            <w:r>
              <w:rPr>
                <w:sz w:val="22"/>
                <w:szCs w:val="22"/>
              </w:rPr>
              <w:t>.</w:t>
            </w:r>
          </w:p>
          <w:p w:rsidR="00354CF1" w:rsidRPr="00AC238B" w:rsidRDefault="00354CF1" w:rsidP="00354CF1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54CF1" w:rsidRPr="00AC238B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Линейный рисунок. Разные виды линий.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Линии в природе. Ветки (по фотографиям): тонкие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толстые, порывистые, угловатые, плавные и др.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Графические материалы и их особенности. Приёмы рисования линией.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Рисунок с натуры: рисунок листьев разной формы (треугольный, круглый, овальный, длинный).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Последовательность рисунка. Первичные навыки определения пропорций и понимания их значения. От одного пятна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«тела», меняя пропорции «лап» и </w:t>
            </w:r>
            <w:r w:rsidRPr="00366E02">
              <w:rPr>
                <w:sz w:val="22"/>
                <w:szCs w:val="22"/>
              </w:rPr>
              <w:lastRenderedPageBreak/>
              <w:t>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Пятно-силуэт. Превращение случайного пятна в 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Пятно как основа графического изображения.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Тень как пример пятна. Теневой театр. Силуэт.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Навыки работы на уроке с жидкой краской и кистью, уход за своим рабочим местом.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Рассмотрение и анализ средств выражения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пятна и линии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в иллюстрациях художников к детским книгам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lastRenderedPageBreak/>
              <w:t>Осваивать навыки работы графическими материалами.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Наблюдать и  анализировать  характер  линий в природе.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Создавать линейный рисунок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упражнение на разный характер линий.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Выполнять с натуры рисунок листа дерева. 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Рассматривать и обсуждать характер формы листа.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Осваивать последовательность </w:t>
            </w:r>
            <w:r w:rsidRPr="00366E02">
              <w:rPr>
                <w:sz w:val="22"/>
                <w:szCs w:val="22"/>
              </w:rPr>
              <w:lastRenderedPageBreak/>
              <w:t>выполнения рисунка.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Приобретать опыт обобщения видимой формы предмета.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Анализировать и сравнивать  соотношение частей, составляющих одно целое, рассматривать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изображения животных с контрастными пропорциями.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Приобретать  опыт  внимательного   аналитического наблюдения.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Развивать навыки  рисования  по  представлению и воображению.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Выполнить линейный  рисунок  на  темы  стихов С. Я. Маршака, А. Л. </w:t>
            </w:r>
            <w:proofErr w:type="spellStart"/>
            <w:r w:rsidRPr="00366E02">
              <w:rPr>
                <w:sz w:val="22"/>
                <w:szCs w:val="22"/>
              </w:rPr>
              <w:t>Барто</w:t>
            </w:r>
            <w:proofErr w:type="spellEnd"/>
            <w:r w:rsidRPr="00366E02">
              <w:rPr>
                <w:sz w:val="22"/>
                <w:szCs w:val="22"/>
              </w:rPr>
              <w:t xml:space="preserve">, </w:t>
            </w:r>
            <w:proofErr w:type="spellStart"/>
            <w:r w:rsidRPr="00366E02">
              <w:rPr>
                <w:sz w:val="22"/>
                <w:szCs w:val="22"/>
              </w:rPr>
              <w:t>Д.Хармса</w:t>
            </w:r>
            <w:proofErr w:type="spellEnd"/>
            <w:r w:rsidRPr="00366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С. В. Михалкова и др. (по выбору учителя) с  простым весёлым, озорным развитием сюжета.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Использовать графическое пятно как основу изобразительного образа.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Соотносить форму пятна с опытом зрительных впечатлений.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Приобрести знания о пятне и линии как основе изображения на плоскости.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Учиться работать на уроке с жидкой краской. 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Создавать изображения на основе пятна путём добавления к нему деталей, подсказанных воображением.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Приобрести новый опыт наблюдения окружающей </w:t>
            </w:r>
            <w:r w:rsidRPr="00366E02">
              <w:rPr>
                <w:sz w:val="22"/>
                <w:szCs w:val="22"/>
              </w:rPr>
              <w:lastRenderedPageBreak/>
              <w:t>реальности.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Рассматривать и анализировать иллюстрации известных художников детских книг с позиций освоенных знаний о пятне, линии и пропорциях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9C604C">
              <w:rPr>
                <w:sz w:val="22"/>
                <w:szCs w:val="22"/>
              </w:rPr>
              <w:lastRenderedPageBreak/>
              <w:t>Урок «Зимнее дерево»</w:t>
            </w:r>
            <w:r>
              <w:rPr>
                <w:sz w:val="22"/>
                <w:szCs w:val="22"/>
              </w:rPr>
              <w:t xml:space="preserve">. Что такое графика? (РЭШ) </w:t>
            </w:r>
            <w:hyperlink r:id="rId9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https://resh.edu.ru/subject/lesson/4051/start/189928/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47ED2">
              <w:rPr>
                <w:sz w:val="22"/>
                <w:szCs w:val="22"/>
              </w:rPr>
              <w:t>Изображать можно линией</w:t>
            </w:r>
            <w:r>
              <w:rPr>
                <w:sz w:val="22"/>
                <w:szCs w:val="22"/>
              </w:rPr>
              <w:t>»</w:t>
            </w:r>
            <w:r>
              <w:t xml:space="preserve"> </w:t>
            </w:r>
            <w:hyperlink r:id="rId10" w:history="1">
              <w:r w:rsidRPr="00B15A08">
                <w:rPr>
                  <w:rStyle w:val="a7"/>
                  <w:sz w:val="22"/>
                  <w:szCs w:val="22"/>
                </w:rPr>
                <w:t>https://youtu.be/1qe5lbl-YVc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C0683">
              <w:rPr>
                <w:sz w:val="22"/>
                <w:szCs w:val="22"/>
              </w:rPr>
              <w:t>Осенний лес, где деревья похожи на разные по</w:t>
            </w:r>
            <w:r>
              <w:rPr>
                <w:sz w:val="22"/>
                <w:szCs w:val="22"/>
              </w:rPr>
              <w:t xml:space="preserve"> </w:t>
            </w:r>
            <w:r w:rsidRPr="00DC0683">
              <w:rPr>
                <w:sz w:val="22"/>
                <w:szCs w:val="22"/>
              </w:rPr>
              <w:t>форме листья</w:t>
            </w:r>
            <w:r>
              <w:rPr>
                <w:sz w:val="22"/>
                <w:szCs w:val="22"/>
              </w:rPr>
              <w:t xml:space="preserve">» (МЭШ) </w:t>
            </w:r>
            <w:hyperlink r:id="rId11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https://uchebnik.mos.ru/material_view/atomic_objects/9961287?menuReferrer=catalogue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Тест «</w:t>
            </w:r>
            <w:r w:rsidRPr="00BF7EE7">
              <w:rPr>
                <w:sz w:val="22"/>
                <w:szCs w:val="22"/>
              </w:rPr>
              <w:t>Пятно как средство выразительности</w:t>
            </w:r>
            <w:r>
              <w:rPr>
                <w:sz w:val="22"/>
                <w:szCs w:val="22"/>
              </w:rPr>
              <w:t xml:space="preserve">» (МЭШ) </w:t>
            </w:r>
            <w:hyperlink r:id="rId12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https://uchebnik.mos.ru/material_view/atomic_objects/10057973?menuReferrer=catalogue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BF7EE7">
              <w:rPr>
                <w:sz w:val="22"/>
                <w:szCs w:val="22"/>
              </w:rPr>
              <w:t>Дом Деда Мороза</w:t>
            </w:r>
            <w:r>
              <w:rPr>
                <w:sz w:val="22"/>
                <w:szCs w:val="22"/>
              </w:rPr>
              <w:t xml:space="preserve"> (Графика) (МЭШ) </w:t>
            </w:r>
            <w:hyperlink r:id="rId13" w:history="1">
              <w:r w:rsidRPr="007A1D4B">
                <w:rPr>
                  <w:rStyle w:val="a7"/>
                  <w:sz w:val="22"/>
                  <w:szCs w:val="22"/>
                </w:rPr>
                <w:t>https://uchebnik.mos.ru/material/app/321766?menuReferrer=catalogue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C61E3">
              <w:rPr>
                <w:sz w:val="22"/>
                <w:szCs w:val="22"/>
              </w:rPr>
              <w:t>Пейзаж "Птицы на закате"</w:t>
            </w:r>
            <w:r>
              <w:rPr>
                <w:sz w:val="22"/>
                <w:szCs w:val="22"/>
              </w:rPr>
              <w:t>» (</w:t>
            </w:r>
            <w:r w:rsidRPr="009C61E3">
              <w:rPr>
                <w:sz w:val="22"/>
                <w:szCs w:val="22"/>
              </w:rPr>
              <w:t>с использованием силуэтной техники</w:t>
            </w:r>
            <w:r>
              <w:rPr>
                <w:sz w:val="22"/>
                <w:szCs w:val="22"/>
              </w:rPr>
              <w:t>)</w:t>
            </w:r>
            <w:r w:rsidRPr="009C61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(МЭШ) </w:t>
            </w:r>
            <w:hyperlink r:id="rId14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https://uchebnik.mos.ru/material_view/atomic_objects/7720745?menuReferrer=catalogue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E63FD">
              <w:rPr>
                <w:sz w:val="22"/>
                <w:szCs w:val="22"/>
              </w:rPr>
              <w:t>Натюрморт "Ваза с фруктами"</w:t>
            </w:r>
            <w:r>
              <w:rPr>
                <w:sz w:val="22"/>
                <w:szCs w:val="22"/>
              </w:rPr>
              <w:t>» (с</w:t>
            </w:r>
            <w:r w:rsidRPr="006E63FD">
              <w:rPr>
                <w:sz w:val="22"/>
                <w:szCs w:val="22"/>
              </w:rPr>
              <w:t>южетная композиция графическими материалами</w:t>
            </w:r>
            <w:r>
              <w:rPr>
                <w:sz w:val="22"/>
                <w:szCs w:val="22"/>
              </w:rPr>
              <w:t xml:space="preserve">) (МЭШ) </w:t>
            </w:r>
            <w:hyperlink r:id="rId15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https://uchebnik.mos.ru/material_view/atomic_objects/7458105?menuReferrer=catalogue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AC238B" w:rsidRDefault="00354CF1" w:rsidP="00354CF1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681E6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A26614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t>«Живопись»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147170">
              <w:rPr>
                <w:sz w:val="22"/>
                <w:szCs w:val="22"/>
              </w:rPr>
              <w:t>Цвет как одно из главных средств выражения в изобразительном искусстве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Разноцветные краски.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2E71CD">
              <w:rPr>
                <w:sz w:val="22"/>
                <w:szCs w:val="22"/>
              </w:rPr>
              <w:t>Цвет как выражение настроения, душевного состояния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147EA3">
              <w:rPr>
                <w:sz w:val="22"/>
                <w:szCs w:val="22"/>
              </w:rPr>
              <w:t>Наш мир украшают цветы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И</w:t>
            </w:r>
            <w:r w:rsidRPr="00147EA3">
              <w:rPr>
                <w:sz w:val="22"/>
                <w:szCs w:val="22"/>
              </w:rPr>
              <w:t>зображения разных времён года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147EA3">
              <w:rPr>
                <w:sz w:val="22"/>
                <w:szCs w:val="22"/>
              </w:rPr>
              <w:t>Техника монотипии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 Ассоциативные представления, связанные с каждым из цветов. Навыки смешения красок и получения нового цвета.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Эмоциональная выразительность цвета.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Цвет как выражение настроения, душевного состояния.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Наш мир украшают цветы. Живописное изображение по представлению и  восприятию  разных  по  цвету и формам цветков. Развитие навыков работы гуашью и навыков наблюдения.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Тематическая композиция «Времена года». Контрастные цветовые состояния времён года. Работа гуашью,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 технике аппликации или в смешанной технике.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Техника монотипии.   Представления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о симметрии. Развитие ассоциативного воображения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навыки работы гуашью в условиях школьного урока.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Знать три основных цвета. 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Обсуждать ассоциативные представления, связанные с каждым цветом.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Осознавать  эмоциональное  звучание  цвета, то, что разный цвет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«рассказывает» о разном настроении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весёлом, задумчивом, грустном и др.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Объяснять, как разное настроение героев передано художником в иллюстрациях.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Выполнить красками рисунок с весёлым или грустным настроением.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Выполнить гуашью рисунок цветка или цветов на основе демонстрируемых фотографий или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по  представлению.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Развивать навыки аналитического рассматривания </w:t>
            </w:r>
            <w:r w:rsidRPr="00366E02">
              <w:rPr>
                <w:sz w:val="22"/>
                <w:szCs w:val="22"/>
              </w:rPr>
              <w:lastRenderedPageBreak/>
              <w:t>разной формы и строения цветов.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Выполнить изображения разных времён года. 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Иметь представления о свойствах печатной техники.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технику монотипии для развития живописных умений и воображения.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свойства симметрии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proofErr w:type="gramStart"/>
            <w:r w:rsidRPr="00C55945">
              <w:rPr>
                <w:sz w:val="22"/>
                <w:szCs w:val="22"/>
              </w:rPr>
              <w:lastRenderedPageBreak/>
              <w:t>Урок</w:t>
            </w:r>
            <w:proofErr w:type="gramEnd"/>
            <w:r w:rsidRPr="00C55945">
              <w:rPr>
                <w:sz w:val="22"/>
                <w:szCs w:val="22"/>
              </w:rPr>
              <w:t xml:space="preserve"> «Какого цвета осень. Осенний букет»</w:t>
            </w:r>
            <w:r>
              <w:rPr>
                <w:sz w:val="22"/>
                <w:szCs w:val="22"/>
              </w:rPr>
              <w:t xml:space="preserve"> (РЭШ) </w:t>
            </w:r>
            <w:hyperlink r:id="rId16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https://resh.edu.ru/subject/lesson/6263/start/160876/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C55945">
              <w:rPr>
                <w:sz w:val="22"/>
                <w:szCs w:val="22"/>
              </w:rPr>
              <w:t>Урок «Осенние перемены в природе»</w:t>
            </w:r>
            <w:r>
              <w:rPr>
                <w:sz w:val="22"/>
                <w:szCs w:val="22"/>
              </w:rPr>
              <w:t xml:space="preserve"> (РЭШ) </w:t>
            </w:r>
            <w:hyperlink r:id="rId17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https://resh.edu.ru/subject/lesson/5000/start/189908/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C6224">
              <w:rPr>
                <w:sz w:val="22"/>
                <w:szCs w:val="22"/>
              </w:rPr>
              <w:t>Осенняя палитра. Листопад</w:t>
            </w:r>
            <w:r>
              <w:rPr>
                <w:sz w:val="22"/>
                <w:szCs w:val="22"/>
              </w:rPr>
              <w:t xml:space="preserve">» (МЭШ) </w:t>
            </w:r>
            <w:hyperlink r:id="rId18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https://uchebnik.mos.ru/material_view/lesson_templates/1764726?menuReferrer=catalogue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16268B">
              <w:rPr>
                <w:sz w:val="22"/>
                <w:szCs w:val="22"/>
              </w:rPr>
              <w:t>Урок «Сюжетная композиция</w:t>
            </w:r>
            <w:r>
              <w:rPr>
                <w:sz w:val="22"/>
                <w:szCs w:val="22"/>
              </w:rPr>
              <w:t xml:space="preserve">. Зимние забавы» (РЭШ) </w:t>
            </w:r>
            <w:hyperlink r:id="rId19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https://resh.edu.ru/subject/lesson/4997/start/189948/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FF0D30">
              <w:rPr>
                <w:sz w:val="22"/>
                <w:szCs w:val="22"/>
              </w:rPr>
              <w:t>Урок «Весенний пейзаж»</w:t>
            </w:r>
            <w:r>
              <w:rPr>
                <w:sz w:val="22"/>
                <w:szCs w:val="22"/>
              </w:rPr>
              <w:t xml:space="preserve"> (РЭШ) </w:t>
            </w:r>
            <w:hyperlink r:id="rId20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https://resh.edu.ru/subject/lesson/3746/start/155359/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7A5257">
              <w:rPr>
                <w:sz w:val="22"/>
                <w:szCs w:val="22"/>
              </w:rPr>
              <w:t>Урок «Весенняя декоративная композиция»</w:t>
            </w:r>
            <w:r>
              <w:rPr>
                <w:sz w:val="22"/>
                <w:szCs w:val="22"/>
              </w:rPr>
              <w:t xml:space="preserve"> (РЭШ) </w:t>
            </w:r>
            <w:hyperlink r:id="rId21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https://resh.edu.ru/subject/lesson/3736/start/189968/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7A5257">
              <w:rPr>
                <w:sz w:val="22"/>
                <w:szCs w:val="22"/>
              </w:rPr>
              <w:t>Урок «Радуга-дуга»</w:t>
            </w:r>
            <w:r>
              <w:rPr>
                <w:sz w:val="22"/>
                <w:szCs w:val="22"/>
              </w:rPr>
              <w:t xml:space="preserve"> (РЭШ) </w:t>
            </w:r>
            <w:hyperlink r:id="rId22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https://resh.edu.ru/subject/lesson/4215/start/182056/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proofErr w:type="gramStart"/>
            <w:r w:rsidRPr="007A5257">
              <w:rPr>
                <w:sz w:val="22"/>
                <w:szCs w:val="22"/>
              </w:rPr>
              <w:t>Урок</w:t>
            </w:r>
            <w:proofErr w:type="gramEnd"/>
            <w:r w:rsidRPr="007A5257">
              <w:rPr>
                <w:sz w:val="22"/>
                <w:szCs w:val="22"/>
              </w:rPr>
              <w:t xml:space="preserve"> «Какого </w:t>
            </w:r>
            <w:r w:rsidRPr="007A5257">
              <w:rPr>
                <w:sz w:val="22"/>
                <w:szCs w:val="22"/>
              </w:rPr>
              <w:lastRenderedPageBreak/>
              <w:t>цвета страна родная»</w:t>
            </w:r>
            <w:r>
              <w:rPr>
                <w:sz w:val="22"/>
                <w:szCs w:val="22"/>
              </w:rPr>
              <w:t xml:space="preserve"> (РЭШ) </w:t>
            </w:r>
            <w:hyperlink r:id="rId23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https://resh.edu.ru/subject/lesson/3758/start/223200/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5871AC">
              <w:rPr>
                <w:sz w:val="22"/>
                <w:szCs w:val="22"/>
              </w:rPr>
              <w:t>Цветочная поляна</w:t>
            </w:r>
            <w:r>
              <w:rPr>
                <w:sz w:val="22"/>
                <w:szCs w:val="22"/>
              </w:rPr>
              <w:t xml:space="preserve"> (МЭШ) </w:t>
            </w:r>
            <w:hyperlink r:id="rId24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https://uchebnik.mos.ru/material_view/atomic_objects/10535409?menuReferrer=catalogue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5871AC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871AC">
              <w:rPr>
                <w:sz w:val="22"/>
                <w:szCs w:val="22"/>
              </w:rPr>
              <w:t>Цвет и образ в изобразительном искусстве.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5871AC">
              <w:rPr>
                <w:sz w:val="22"/>
                <w:szCs w:val="22"/>
              </w:rPr>
              <w:t>Секрет двух букетов</w:t>
            </w:r>
            <w:r>
              <w:rPr>
                <w:sz w:val="22"/>
                <w:szCs w:val="22"/>
              </w:rPr>
              <w:t xml:space="preserve">» (МЭШ) </w:t>
            </w:r>
            <w:hyperlink r:id="rId25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https://uchebnik.mos.ru/material_view/lesson_templates/2142488?menuReferrer=catalogue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C679C9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E268F">
              <w:rPr>
                <w:sz w:val="22"/>
                <w:szCs w:val="22"/>
              </w:rPr>
              <w:t>Рисуем новогодний шар на ветке</w:t>
            </w:r>
            <w:r>
              <w:rPr>
                <w:sz w:val="22"/>
                <w:szCs w:val="22"/>
              </w:rPr>
              <w:t xml:space="preserve">» (МЭШ) </w:t>
            </w:r>
            <w:hyperlink r:id="rId26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https://uchebnik.mos.ru/material_view/atomic_objects/8371235?menuReferrer=catalogue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681E6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A26614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t>«Скульптура»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C216A1">
              <w:rPr>
                <w:sz w:val="22"/>
                <w:szCs w:val="22"/>
              </w:rPr>
              <w:t>Изображение в объёме.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  <w: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E9615D">
              <w:rPr>
                <w:sz w:val="22"/>
                <w:szCs w:val="22"/>
              </w:rPr>
              <w:t>бъёмн</w:t>
            </w:r>
            <w:r>
              <w:rPr>
                <w:sz w:val="22"/>
                <w:szCs w:val="22"/>
              </w:rPr>
              <w:t>ая</w:t>
            </w:r>
            <w:r w:rsidRPr="00E9615D">
              <w:rPr>
                <w:sz w:val="22"/>
                <w:szCs w:val="22"/>
              </w:rPr>
              <w:t xml:space="preserve"> аппликаци</w:t>
            </w:r>
            <w:r>
              <w:rPr>
                <w:sz w:val="22"/>
                <w:szCs w:val="22"/>
              </w:rPr>
              <w:t>я и коллаж.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Г</w:t>
            </w:r>
            <w:r w:rsidRPr="008B2C57">
              <w:rPr>
                <w:sz w:val="22"/>
                <w:szCs w:val="22"/>
              </w:rPr>
              <w:t>линяные игрушки известных народных художественных промыслов</w:t>
            </w:r>
            <w:r>
              <w:rPr>
                <w:sz w:val="22"/>
                <w:szCs w:val="22"/>
              </w:rPr>
              <w:t>.</w:t>
            </w:r>
          </w:p>
          <w:p w:rsidR="00354CF1" w:rsidRPr="00AC238B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О</w:t>
            </w:r>
            <w:r w:rsidRPr="008B2C57">
              <w:rPr>
                <w:sz w:val="22"/>
                <w:szCs w:val="22"/>
              </w:rPr>
              <w:t>бъёмны</w:t>
            </w:r>
            <w:r>
              <w:rPr>
                <w:sz w:val="22"/>
                <w:szCs w:val="22"/>
              </w:rPr>
              <w:t>е</w:t>
            </w:r>
            <w:r w:rsidRPr="008B2C57">
              <w:rPr>
                <w:sz w:val="22"/>
                <w:szCs w:val="22"/>
              </w:rPr>
              <w:t xml:space="preserve"> изображени</w:t>
            </w:r>
            <w:r>
              <w:rPr>
                <w:sz w:val="22"/>
                <w:szCs w:val="22"/>
              </w:rPr>
              <w:t>я</w:t>
            </w:r>
            <w:r w:rsidRPr="008B2C57">
              <w:rPr>
                <w:sz w:val="22"/>
                <w:szCs w:val="22"/>
              </w:rPr>
              <w:t xml:space="preserve"> из бумаги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Изображение в объёме. Приёмы работы с пластилином; дощечка, стек, тряпочка.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proofErr w:type="gramStart"/>
            <w:r w:rsidRPr="00366E02">
              <w:rPr>
                <w:sz w:val="22"/>
                <w:szCs w:val="22"/>
              </w:rPr>
              <w:t>Лепка игрушки по мотивам одного из наиболее известных народных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художественных промыслов (дымковская, </w:t>
            </w:r>
            <w:proofErr w:type="spellStart"/>
            <w:r w:rsidRPr="00366E02">
              <w:rPr>
                <w:sz w:val="22"/>
                <w:szCs w:val="22"/>
              </w:rPr>
              <w:t>каргопольская</w:t>
            </w:r>
            <w:proofErr w:type="spellEnd"/>
            <w:r w:rsidRPr="00366E02">
              <w:rPr>
                <w:sz w:val="22"/>
                <w:szCs w:val="22"/>
              </w:rPr>
              <w:t xml:space="preserve"> игрушки или</w:t>
            </w:r>
            <w:proofErr w:type="gramEnd"/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по выбору учителя с </w:t>
            </w:r>
            <w:r w:rsidRPr="00366E02">
              <w:rPr>
                <w:sz w:val="22"/>
                <w:szCs w:val="22"/>
              </w:rPr>
              <w:lastRenderedPageBreak/>
              <w:t>учётом местных промыслов).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Объёмная аппликация из бумаги и картона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lastRenderedPageBreak/>
              <w:t>Наблюдать, воспринимать 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Осваивать первичные навыки лепки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изображения в объёме.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Лепить из целого куска пластилина мелких зверушек путём вытягивания, вдавливания.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Овладевать первичными навыками работы в объёмной аппликации и коллаже.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Осваивать навыки </w:t>
            </w:r>
            <w:r w:rsidRPr="00366E02">
              <w:rPr>
                <w:sz w:val="22"/>
                <w:szCs w:val="22"/>
              </w:rPr>
              <w:lastRenderedPageBreak/>
              <w:t xml:space="preserve">объёмной аппликации (например, </w:t>
            </w:r>
            <w:r>
              <w:rPr>
                <w:sz w:val="22"/>
                <w:szCs w:val="22"/>
              </w:rPr>
              <w:t>изображение  птицы –</w:t>
            </w:r>
            <w:r w:rsidRPr="00366E02">
              <w:rPr>
                <w:sz w:val="22"/>
                <w:szCs w:val="22"/>
              </w:rPr>
              <w:t xml:space="preserve">  хвост,  хохолок, крылья на основе простых приёмов работы с бумагой).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Рассматривать и характеризовать глиняные игрушки известных народных художественных промыслов.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Анализировать строение формы, частей и пропорций игрушки выбранного промысла.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этапы лепки формы игрушки и её частей.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Выполнить лепку игрушки по мотивам выбранного народного промысла.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приёмы создания объёмных изображений из бумаги.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Приобретать опыт коллективной работы по созданию в технике аппликации панно из работ учащихся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6C78AE">
              <w:rPr>
                <w:sz w:val="22"/>
                <w:szCs w:val="22"/>
              </w:rPr>
              <w:t>Пластилин</w:t>
            </w:r>
            <w:r>
              <w:rPr>
                <w:sz w:val="22"/>
                <w:szCs w:val="22"/>
              </w:rPr>
              <w:t xml:space="preserve">» (МЭШ) </w:t>
            </w:r>
            <w:hyperlink r:id="rId27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https://uchebnik.mos.ru/material_view/atomic_objects/7393170?menuReferrer=catalogue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Урок «Все имеет свое строение» (с</w:t>
            </w:r>
            <w:r w:rsidRPr="00BD1B1B">
              <w:rPr>
                <w:sz w:val="22"/>
                <w:szCs w:val="22"/>
              </w:rPr>
              <w:t>оздаем аппликацию</w:t>
            </w:r>
            <w:r>
              <w:rPr>
                <w:sz w:val="22"/>
                <w:szCs w:val="22"/>
              </w:rPr>
              <w:t xml:space="preserve"> из геометрических форм: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Пчелка)  </w:t>
            </w:r>
            <w:hyperlink r:id="rId28" w:history="1">
              <w:r w:rsidRPr="00B15A08">
                <w:rPr>
                  <w:rStyle w:val="a7"/>
                  <w:sz w:val="22"/>
                  <w:szCs w:val="22"/>
                </w:rPr>
                <w:t>https://www.youtube.com/watch?v=14tZe7akISM</w:t>
              </w:r>
            </w:hyperlink>
            <w:proofErr w:type="gramEnd"/>
          </w:p>
          <w:p w:rsidR="00354CF1" w:rsidRDefault="00354CF1" w:rsidP="00354CF1">
            <w:pPr>
              <w:ind w:left="17" w:right="-108" w:hanging="19"/>
              <w:rPr>
                <w:rStyle w:val="a7"/>
                <w:sz w:val="22"/>
                <w:szCs w:val="22"/>
              </w:rPr>
            </w:pPr>
            <w:r w:rsidRPr="00F24ADD">
              <w:rPr>
                <w:sz w:val="22"/>
                <w:szCs w:val="22"/>
              </w:rPr>
              <w:t>Урок «Русская глиняная игрушка»</w:t>
            </w:r>
            <w:r>
              <w:rPr>
                <w:sz w:val="22"/>
                <w:szCs w:val="22"/>
              </w:rPr>
              <w:t xml:space="preserve"> (РЭШ) </w:t>
            </w:r>
            <w:hyperlink r:id="rId29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https://resh.edu.ru/subject/lesson/4053/start/169492/</w:t>
              </w:r>
            </w:hyperlink>
          </w:p>
          <w:p w:rsidR="00354CF1" w:rsidRPr="006C78AE" w:rsidRDefault="00354CF1" w:rsidP="00354CF1">
            <w:pPr>
              <w:ind w:left="17" w:right="-108" w:hanging="19"/>
              <w:rPr>
                <w:rStyle w:val="a7"/>
                <w:sz w:val="22"/>
                <w:szCs w:val="22"/>
              </w:rPr>
            </w:pPr>
            <w:r w:rsidRPr="006C78AE">
              <w:rPr>
                <w:rStyle w:val="a7"/>
                <w:sz w:val="22"/>
                <w:szCs w:val="22"/>
              </w:rPr>
              <w:t>Видео «Дымковские игрушки</w:t>
            </w:r>
            <w:r>
              <w:rPr>
                <w:rStyle w:val="a7"/>
                <w:sz w:val="22"/>
                <w:szCs w:val="22"/>
              </w:rPr>
              <w:t xml:space="preserve">» (МЭШ) </w:t>
            </w:r>
            <w:hyperlink r:id="rId30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https://uchebnik.mos.ru/material_view/atomic_objects/7338341?menuReferrer=catalogue</w:t>
              </w:r>
            </w:hyperlink>
            <w:r>
              <w:rPr>
                <w:rStyle w:val="a7"/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F7EE7">
              <w:rPr>
                <w:sz w:val="22"/>
                <w:szCs w:val="22"/>
              </w:rPr>
              <w:t>Технологии работы с бумагой и картоном. Объёмные</w:t>
            </w:r>
            <w:r>
              <w:rPr>
                <w:sz w:val="22"/>
                <w:szCs w:val="22"/>
              </w:rPr>
              <w:t xml:space="preserve"> </w:t>
            </w:r>
            <w:r w:rsidRPr="00BF7EE7">
              <w:rPr>
                <w:sz w:val="22"/>
                <w:szCs w:val="22"/>
              </w:rPr>
              <w:t>снежинки в технике оригами</w:t>
            </w:r>
            <w:r>
              <w:rPr>
                <w:sz w:val="22"/>
                <w:szCs w:val="22"/>
              </w:rPr>
              <w:t xml:space="preserve">» (МЭШ) </w:t>
            </w:r>
            <w:hyperlink r:id="rId31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https://uchebnik.mos.ru/material_view/composed_documents/72061107?menuReferrer=catalogue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D53D2">
              <w:rPr>
                <w:sz w:val="22"/>
                <w:szCs w:val="22"/>
              </w:rPr>
              <w:t>Коллаж "Подсолнух"</w:t>
            </w:r>
            <w:r>
              <w:rPr>
                <w:sz w:val="22"/>
                <w:szCs w:val="22"/>
              </w:rPr>
              <w:t>» (</w:t>
            </w:r>
            <w:r w:rsidRPr="00AD53D2">
              <w:rPr>
                <w:sz w:val="22"/>
                <w:szCs w:val="22"/>
              </w:rPr>
              <w:t>с использо</w:t>
            </w:r>
            <w:r>
              <w:rPr>
                <w:sz w:val="22"/>
                <w:szCs w:val="22"/>
              </w:rPr>
              <w:t>ван</w:t>
            </w:r>
            <w:r w:rsidRPr="00AD53D2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ем газет и журна</w:t>
            </w:r>
            <w:r w:rsidRPr="00AD53D2">
              <w:rPr>
                <w:sz w:val="22"/>
                <w:szCs w:val="22"/>
              </w:rPr>
              <w:t>лов</w:t>
            </w:r>
            <w:r>
              <w:rPr>
                <w:sz w:val="22"/>
                <w:szCs w:val="22"/>
              </w:rPr>
              <w:t xml:space="preserve">) (МЭШ) </w:t>
            </w:r>
            <w:hyperlink r:id="rId32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https://uchebnik.mos.ru/material_view/atomic_objects/7703271?menuReferrer=catalogue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D53D2">
              <w:rPr>
                <w:sz w:val="22"/>
                <w:szCs w:val="22"/>
              </w:rPr>
              <w:t>Коллаж "Яркое лето"</w:t>
            </w:r>
            <w:r>
              <w:rPr>
                <w:sz w:val="22"/>
                <w:szCs w:val="22"/>
              </w:rPr>
              <w:t xml:space="preserve">» (с использованием бумаги разных цветов) (МЭШ) </w:t>
            </w:r>
            <w:hyperlink r:id="rId33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https://uchebnik.mos.ru/material_view/atomic_objects/7492389?menuReferrer=catalogue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«Бабочка» (обучение лепке из слоеного теста) (МЭШ) </w:t>
            </w:r>
            <w:hyperlink r:id="rId34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https://uchebnik.mos.ru/material_view/atomic_objects/9063259?menuReferrer=catalogue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33A5F">
              <w:rPr>
                <w:sz w:val="22"/>
                <w:szCs w:val="22"/>
              </w:rPr>
              <w:t>Панда из пластилина</w:t>
            </w:r>
            <w:r>
              <w:rPr>
                <w:sz w:val="22"/>
                <w:szCs w:val="22"/>
              </w:rPr>
              <w:t xml:space="preserve">» (МЭШ) </w:t>
            </w:r>
            <w:hyperlink r:id="rId35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https://uchebnik.mos.ru/material_view/atomic_objects/7381889?menuReferrer=catalogue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proofErr w:type="gramStart"/>
            <w:r w:rsidRPr="00533A5F">
              <w:rPr>
                <w:sz w:val="22"/>
                <w:szCs w:val="22"/>
              </w:rPr>
              <w:t>СИБИРСКИЙ</w:t>
            </w:r>
            <w:proofErr w:type="gramEnd"/>
            <w:r w:rsidRPr="00533A5F">
              <w:rPr>
                <w:sz w:val="22"/>
                <w:szCs w:val="22"/>
              </w:rPr>
              <w:t xml:space="preserve"> ХАСКИ. Лепим </w:t>
            </w:r>
            <w:r w:rsidRPr="00533A5F">
              <w:rPr>
                <w:sz w:val="22"/>
                <w:szCs w:val="22"/>
              </w:rPr>
              <w:lastRenderedPageBreak/>
              <w:t>собаку из пластилина</w:t>
            </w:r>
            <w:r>
              <w:rPr>
                <w:sz w:val="22"/>
                <w:szCs w:val="22"/>
              </w:rPr>
              <w:t xml:space="preserve">» (МЭШ) </w:t>
            </w:r>
            <w:hyperlink r:id="rId36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https://uchebnik.mos.ru/material_view/atomic_objects/7370841?menuReferrer=catalogue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AC238B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C78AE">
              <w:rPr>
                <w:sz w:val="22"/>
                <w:szCs w:val="22"/>
              </w:rPr>
              <w:t>Лепим лисицу из пластилина</w:t>
            </w:r>
            <w:r>
              <w:rPr>
                <w:sz w:val="22"/>
                <w:szCs w:val="22"/>
              </w:rPr>
              <w:t xml:space="preserve">» (МЭШ) </w:t>
            </w:r>
            <w:hyperlink r:id="rId37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https://uchebnik.mos.ru/material_view/atomic_objects/7091647?menuReferrer=catalogue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681E6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681E6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t>«Декоративно-прикладное</w:t>
            </w:r>
          </w:p>
          <w:p w:rsidR="00354CF1" w:rsidRPr="00993535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t>искусство»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421981">
              <w:rPr>
                <w:sz w:val="22"/>
                <w:szCs w:val="22"/>
              </w:rPr>
              <w:t>Узоры в природе.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Pr="00421981">
              <w:rPr>
                <w:sz w:val="22"/>
                <w:szCs w:val="22"/>
              </w:rPr>
              <w:t>Узоры и орнаменты, создаваемые людьми, и разнообразие их видов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0B1ABB">
              <w:rPr>
                <w:sz w:val="22"/>
                <w:szCs w:val="22"/>
              </w:rPr>
              <w:t>Орнамент игрушек известных народных художественных промыслов</w:t>
            </w:r>
            <w:r>
              <w:rPr>
                <w:sz w:val="22"/>
                <w:szCs w:val="22"/>
              </w:rPr>
              <w:t>.</w:t>
            </w:r>
          </w:p>
          <w:p w:rsidR="00354CF1" w:rsidRPr="00263B7A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287C0C">
              <w:rPr>
                <w:sz w:val="22"/>
                <w:szCs w:val="22"/>
              </w:rPr>
              <w:t>Форма и украшение бытовых предметов.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Узоры в природе.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Наблюдение узоров в живой природе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(в условиях урока на основе фотографий).    Эмоционально-эстетическое восприятие объектов действительности.   Ассоциативное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сопоставление с орнаментами в предметах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декоративно-прикладного искусства.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Представления о симметрии и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наблюдение её в природе. Последовательное ведение работы над изображением бабочки по представлению,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использование линии симметрии при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составлении  узора  крыльев.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Узоры и орнаменты,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создаваемые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людьми, и </w:t>
            </w:r>
            <w:r>
              <w:rPr>
                <w:sz w:val="22"/>
                <w:szCs w:val="22"/>
              </w:rPr>
              <w:t>разнообразие их видов</w:t>
            </w:r>
            <w:r w:rsidRPr="00366E02">
              <w:rPr>
                <w:sz w:val="22"/>
                <w:szCs w:val="22"/>
              </w:rPr>
              <w:t>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рнаменты геометрические и растительные</w:t>
            </w:r>
            <w:r w:rsidRPr="00366E02">
              <w:rPr>
                <w:sz w:val="22"/>
                <w:szCs w:val="22"/>
              </w:rPr>
              <w:t>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Декоративная композиция в круге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или полосе.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Орнамент, характерный для игрушек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одного из наиболее известных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народных художественных промыслов. Дымковская, </w:t>
            </w:r>
            <w:proofErr w:type="spellStart"/>
            <w:r w:rsidRPr="00366E02">
              <w:rPr>
                <w:sz w:val="22"/>
                <w:szCs w:val="22"/>
              </w:rPr>
              <w:lastRenderedPageBreak/>
              <w:t>каргопольская</w:t>
            </w:r>
            <w:proofErr w:type="spellEnd"/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игрушка или по выбору учителя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с учётом местных промыслов. 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Оригами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создание игрушки для новогодней ёлки. Приёмы складывания бумаги.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Форма и украшение бытовых предметов.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Приёмы </w:t>
            </w:r>
            <w:proofErr w:type="spellStart"/>
            <w:r w:rsidRPr="00366E02">
              <w:rPr>
                <w:sz w:val="22"/>
                <w:szCs w:val="22"/>
              </w:rPr>
              <w:t>бумагопластики</w:t>
            </w:r>
            <w:proofErr w:type="spellEnd"/>
            <w:r w:rsidRPr="00366E02">
              <w:rPr>
                <w:sz w:val="22"/>
                <w:szCs w:val="22"/>
              </w:rPr>
              <w:t>. Сумка или упаковка и её декор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proofErr w:type="gramStart"/>
            <w:r w:rsidRPr="00366E02">
              <w:rPr>
                <w:sz w:val="22"/>
                <w:szCs w:val="22"/>
              </w:rPr>
              <w:lastRenderedPageBreak/>
              <w:t>Рассматривать и эстетически характеризовать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различные примеры узоров в природе (на основе</w:t>
            </w:r>
            <w:proofErr w:type="gramEnd"/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фотографий).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Приводить примеры и делать ассоциативные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сопоставления с орнаментами в предметах декоративно-прикладного искусства.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Выполнить рисунок бабочки, украсив узорами её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крылья.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Приобретать опыт использования правил симметрии при выполнении рисунка.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Рассматривать и характеризовать примеры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художественно выполненных   орнаментов.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Определять в предложенных орнаментах мотивы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изображения: растительные, геометрические,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анималистические</w:t>
            </w:r>
            <w:r>
              <w:rPr>
                <w:sz w:val="22"/>
                <w:szCs w:val="22"/>
              </w:rPr>
              <w:t>.</w:t>
            </w:r>
          </w:p>
          <w:p w:rsidR="00354CF1" w:rsidRPr="00366E02" w:rsidRDefault="00354CF1" w:rsidP="00354CF1">
            <w:pPr>
              <w:ind w:right="-108"/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Рассматривать орнаменты в круге, полосе,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квадрате в </w:t>
            </w:r>
            <w:r w:rsidRPr="00366E02">
              <w:rPr>
                <w:sz w:val="22"/>
                <w:szCs w:val="22"/>
              </w:rPr>
              <w:lastRenderedPageBreak/>
              <w:t>соо</w:t>
            </w:r>
            <w:r>
              <w:rPr>
                <w:sz w:val="22"/>
                <w:szCs w:val="22"/>
              </w:rPr>
              <w:t>тветствии с оформляемой предмет</w:t>
            </w:r>
            <w:r w:rsidRPr="00366E02">
              <w:rPr>
                <w:sz w:val="22"/>
                <w:szCs w:val="22"/>
              </w:rPr>
              <w:t>ной</w:t>
            </w:r>
            <w:r>
              <w:rPr>
                <w:sz w:val="22"/>
                <w:szCs w:val="22"/>
              </w:rPr>
              <w:t xml:space="preserve"> п</w:t>
            </w:r>
            <w:r w:rsidRPr="00366E02">
              <w:rPr>
                <w:sz w:val="22"/>
                <w:szCs w:val="22"/>
              </w:rPr>
              <w:t>оверхностью.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Выполнить гуашью творческое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орнаментальное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стилизованное  изображение  цветка,  птицы  и  др.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(по выбору) в круге или в квадрате (без раппорта).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Рассматривать и характеризовать орнамент,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украшающий  игрушку  выбранного  промысла.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Выполнить на бумаге</w:t>
            </w:r>
            <w:r>
              <w:rPr>
                <w:sz w:val="22"/>
                <w:szCs w:val="22"/>
              </w:rPr>
              <w:t xml:space="preserve"> красками рисунок орнамен</w:t>
            </w:r>
            <w:r w:rsidRPr="00366E02">
              <w:rPr>
                <w:sz w:val="22"/>
                <w:szCs w:val="22"/>
              </w:rPr>
              <w:t>та выбранной  игрушки.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Выполнить рисунок игрушки выбранного художественного промысла или, предварительно покрыв вылепленную игрушку белилами, нанести орнаменты на свою игрушку, сделанную по мотивам народного промысла.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технику оригами, сложение несложных фигурок.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Узнавать о работе художника по изготовлению бытовых вещей.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навыки работы с бумагой, ножницами, клеем, подручными материалами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6D7591">
              <w:rPr>
                <w:sz w:val="22"/>
                <w:szCs w:val="22"/>
              </w:rPr>
              <w:t>Рисуем бабочку</w:t>
            </w:r>
            <w:r>
              <w:rPr>
                <w:sz w:val="22"/>
                <w:szCs w:val="22"/>
              </w:rPr>
              <w:t>» (в те</w:t>
            </w:r>
            <w:r w:rsidRPr="006D7591">
              <w:rPr>
                <w:sz w:val="22"/>
                <w:szCs w:val="22"/>
              </w:rPr>
              <w:t>хнике монотипии</w:t>
            </w:r>
            <w:r>
              <w:rPr>
                <w:sz w:val="22"/>
                <w:szCs w:val="22"/>
              </w:rPr>
              <w:t xml:space="preserve">) (МЭШ) </w:t>
            </w:r>
            <w:hyperlink r:id="rId38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https://uchebnik.mos.ru/material_view/atomic_objects/8552438?menuReferrer=catalogue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F24ADD">
              <w:rPr>
                <w:sz w:val="22"/>
                <w:szCs w:val="22"/>
              </w:rPr>
              <w:t>Урок «Орнамент народов России. Хохлома»</w:t>
            </w:r>
            <w:r>
              <w:rPr>
                <w:sz w:val="22"/>
                <w:szCs w:val="22"/>
              </w:rPr>
              <w:t xml:space="preserve"> (РЭШ) </w:t>
            </w:r>
            <w:hyperlink r:id="rId39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https://resh.edu.ru/subject/lesson/3716/start/168876/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D1579">
              <w:rPr>
                <w:sz w:val="22"/>
                <w:szCs w:val="22"/>
              </w:rPr>
              <w:t>Что такое орнамент?</w:t>
            </w:r>
            <w:r>
              <w:rPr>
                <w:sz w:val="22"/>
                <w:szCs w:val="22"/>
              </w:rPr>
              <w:t xml:space="preserve">» (МЭШ) </w:t>
            </w:r>
            <w:hyperlink r:id="rId40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https://uchebnik.mos.ru/material_view/atomic_objects/9418620?menuReferrer=catalogue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8442DD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8442DD">
              <w:rPr>
                <w:sz w:val="22"/>
                <w:szCs w:val="22"/>
              </w:rPr>
              <w:t>Белоснежные узоры</w:t>
            </w:r>
            <w:r>
              <w:rPr>
                <w:sz w:val="22"/>
                <w:szCs w:val="22"/>
              </w:rPr>
              <w:t xml:space="preserve">». Вологодское кружево. (РЭШ) </w:t>
            </w:r>
            <w:hyperlink r:id="rId41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https://resh.edu.ru/subject/lesson/4052/start/160977/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8442DD">
              <w:rPr>
                <w:sz w:val="22"/>
                <w:szCs w:val="22"/>
              </w:rPr>
              <w:t>Урок «Новогодние игрушки»</w:t>
            </w:r>
            <w:r>
              <w:rPr>
                <w:sz w:val="22"/>
                <w:szCs w:val="22"/>
              </w:rPr>
              <w:t xml:space="preserve"> (РЭШ) </w:t>
            </w:r>
            <w:hyperlink r:id="rId42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https://resh.edu.ru/subject/lesson/4994/start/182134/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C05227">
              <w:rPr>
                <w:sz w:val="22"/>
                <w:szCs w:val="22"/>
              </w:rPr>
              <w:t xml:space="preserve">Урок «Декоративная </w:t>
            </w:r>
            <w:r w:rsidRPr="00C05227">
              <w:rPr>
                <w:sz w:val="22"/>
                <w:szCs w:val="22"/>
              </w:rPr>
              <w:lastRenderedPageBreak/>
              <w:t>композиция»</w:t>
            </w:r>
            <w:r>
              <w:rPr>
                <w:sz w:val="22"/>
                <w:szCs w:val="22"/>
              </w:rPr>
              <w:t xml:space="preserve"> (РЭШ) </w:t>
            </w:r>
            <w:hyperlink r:id="rId43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https://resh.edu.ru/subject/lesson/3726/start/169650/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FF0D30">
              <w:rPr>
                <w:sz w:val="22"/>
                <w:szCs w:val="22"/>
              </w:rPr>
              <w:t>Урок «Дымковская игрушка»</w:t>
            </w:r>
            <w:r>
              <w:rPr>
                <w:sz w:val="22"/>
                <w:szCs w:val="22"/>
              </w:rPr>
              <w:t xml:space="preserve"> (РЭШ) </w:t>
            </w:r>
            <w:hyperlink r:id="rId44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https://resh.edu.ru/subject/lesson/4995/start/161058/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FF0D30">
              <w:rPr>
                <w:sz w:val="22"/>
                <w:szCs w:val="22"/>
              </w:rPr>
              <w:t>Урок «Народный костюм»</w:t>
            </w:r>
            <w:r>
              <w:rPr>
                <w:sz w:val="22"/>
                <w:szCs w:val="22"/>
              </w:rPr>
              <w:t xml:space="preserve"> (РЭШ)  </w:t>
            </w:r>
            <w:hyperlink r:id="rId45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https://resh.edu.ru/subject/lesson/4214/start/172904/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«Строим вещи» (к</w:t>
            </w:r>
            <w:r w:rsidRPr="00BB28B0">
              <w:rPr>
                <w:sz w:val="22"/>
                <w:szCs w:val="22"/>
              </w:rPr>
              <w:t>онструируем</w:t>
            </w:r>
            <w:r>
              <w:rPr>
                <w:sz w:val="22"/>
                <w:szCs w:val="22"/>
              </w:rPr>
              <w:t xml:space="preserve"> подарочную коробочку из бумаги) </w:t>
            </w:r>
            <w:hyperlink r:id="rId46" w:history="1">
              <w:r w:rsidRPr="00B15A08">
                <w:rPr>
                  <w:rStyle w:val="a7"/>
                  <w:sz w:val="22"/>
                  <w:szCs w:val="22"/>
                </w:rPr>
                <w:t>https://www.youtube.com/watch?v=PQ-ZGJTzOKg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383C17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4A7AB5">
              <w:rPr>
                <w:sz w:val="22"/>
                <w:szCs w:val="22"/>
              </w:rPr>
              <w:t>"Знакомство с дымковской игрушкой"</w:t>
            </w:r>
            <w:r>
              <w:rPr>
                <w:sz w:val="22"/>
                <w:szCs w:val="22"/>
              </w:rPr>
              <w:t xml:space="preserve"> (МЭШ) </w:t>
            </w:r>
            <w:hyperlink r:id="rId47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https://uchebnik.mos.ru/material_view/atomic_objects/10511838?menuReferrer=catalogue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418"/>
        </w:trPr>
        <w:tc>
          <w:tcPr>
            <w:tcW w:w="993" w:type="dxa"/>
          </w:tcPr>
          <w:p w:rsidR="00354CF1" w:rsidRPr="00681E6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«Архитек</w:t>
            </w:r>
            <w:r w:rsidRPr="00681E6F">
              <w:rPr>
                <w:b/>
                <w:sz w:val="22"/>
                <w:szCs w:val="22"/>
              </w:rPr>
              <w:t>тура»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Р</w:t>
            </w:r>
            <w:r w:rsidRPr="00287C0C">
              <w:rPr>
                <w:sz w:val="22"/>
                <w:szCs w:val="22"/>
              </w:rPr>
              <w:t>азнообрази</w:t>
            </w:r>
            <w:r>
              <w:rPr>
                <w:sz w:val="22"/>
                <w:szCs w:val="22"/>
              </w:rPr>
              <w:t>е</w:t>
            </w:r>
            <w:r w:rsidRPr="00287C0C">
              <w:rPr>
                <w:sz w:val="22"/>
                <w:szCs w:val="22"/>
              </w:rPr>
              <w:t xml:space="preserve"> архитектурных построек в окружающем мире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120C35">
              <w:rPr>
                <w:sz w:val="22"/>
                <w:szCs w:val="22"/>
              </w:rPr>
              <w:t>Дома бывают разными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3A1BB0">
              <w:rPr>
                <w:sz w:val="22"/>
                <w:szCs w:val="22"/>
              </w:rPr>
              <w:t>Дом снаружи и внутри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 w:rsidRPr="00120C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120C35">
              <w:rPr>
                <w:sz w:val="22"/>
                <w:szCs w:val="22"/>
              </w:rPr>
              <w:t>бъёмн</w:t>
            </w:r>
            <w:r>
              <w:rPr>
                <w:sz w:val="22"/>
                <w:szCs w:val="22"/>
              </w:rPr>
              <w:t>ая</w:t>
            </w:r>
            <w:r w:rsidRPr="00120C35">
              <w:rPr>
                <w:sz w:val="22"/>
                <w:szCs w:val="22"/>
              </w:rPr>
              <w:t xml:space="preserve"> </w:t>
            </w:r>
            <w:r w:rsidRPr="00120C35">
              <w:rPr>
                <w:sz w:val="22"/>
                <w:szCs w:val="22"/>
              </w:rPr>
              <w:lastRenderedPageBreak/>
              <w:t>аппликаци</w:t>
            </w:r>
            <w:r>
              <w:rPr>
                <w:sz w:val="22"/>
                <w:szCs w:val="22"/>
              </w:rPr>
              <w:t>я «Сказочный городок».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693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Освоение приёмов  конструирования из </w:t>
            </w:r>
            <w:r w:rsidRPr="00366E02">
              <w:rPr>
                <w:sz w:val="22"/>
                <w:szCs w:val="22"/>
              </w:rPr>
              <w:lastRenderedPageBreak/>
              <w:t>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Макетирование (или создание аппликации)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пространственной среды сказочного города из бумаги, картона или пластилина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lastRenderedPageBreak/>
              <w:t>Рассматривать и  сравнивать  различные  здания в окружающем мире (по фотографиям).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Анализировать и  характеризовать  особенности и составные части рассматриваемых </w:t>
            </w:r>
            <w:r w:rsidRPr="00366E02">
              <w:rPr>
                <w:sz w:val="22"/>
                <w:szCs w:val="22"/>
              </w:rPr>
              <w:lastRenderedPageBreak/>
              <w:t>зданий.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Выполнить рисунок придуманного дома на основе полученных впечатлений (техника работы может быть любой, </w:t>
            </w:r>
            <w:proofErr w:type="gramStart"/>
            <w:r w:rsidRPr="00366E02">
              <w:rPr>
                <w:sz w:val="22"/>
                <w:szCs w:val="22"/>
              </w:rPr>
              <w:t>например</w:t>
            </w:r>
            <w:proofErr w:type="gramEnd"/>
            <w:r w:rsidRPr="00366E02">
              <w:rPr>
                <w:sz w:val="22"/>
                <w:szCs w:val="22"/>
              </w:rPr>
              <w:t xml:space="preserve"> с помощью мелких печаток).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приёмы складывания  объёмных простых геометрических тел из бумаги (параллелепипед, конус, пирамида) в качестве основы для домиков.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Макетировать в игровой форме пространство сказочного городка (или построить городок в виде объёмной аппликации)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«Строим город» (к</w:t>
            </w:r>
            <w:r w:rsidRPr="009E1948">
              <w:rPr>
                <w:sz w:val="22"/>
                <w:szCs w:val="22"/>
              </w:rPr>
              <w:t>онструируем дом из геометрических форм</w:t>
            </w:r>
            <w:r>
              <w:rPr>
                <w:sz w:val="22"/>
                <w:szCs w:val="22"/>
              </w:rPr>
              <w:t xml:space="preserve">) </w:t>
            </w:r>
            <w:hyperlink r:id="rId48" w:history="1">
              <w:r w:rsidRPr="00B15A08">
                <w:rPr>
                  <w:rStyle w:val="a7"/>
                  <w:sz w:val="22"/>
                  <w:szCs w:val="22"/>
                </w:rPr>
                <w:t>https://www.youtube.com/watch?v=VEM6akFGxtE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F1059">
              <w:rPr>
                <w:sz w:val="22"/>
                <w:szCs w:val="22"/>
              </w:rPr>
              <w:t xml:space="preserve">Изображение </w:t>
            </w:r>
            <w:r w:rsidRPr="00CF1059">
              <w:rPr>
                <w:sz w:val="22"/>
                <w:szCs w:val="22"/>
              </w:rPr>
              <w:lastRenderedPageBreak/>
              <w:t>дома в виде буквы алфавита</w:t>
            </w:r>
            <w:r>
              <w:rPr>
                <w:sz w:val="22"/>
                <w:szCs w:val="22"/>
              </w:rPr>
              <w:t xml:space="preserve">» (МЭШ) </w:t>
            </w:r>
            <w:hyperlink r:id="rId49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https://uchebnik.mos.ru/material_view/atomic_objects/10588791?menuReferrer=catalogue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6F5105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B4875">
              <w:rPr>
                <w:sz w:val="22"/>
                <w:szCs w:val="22"/>
              </w:rPr>
              <w:t>Домики в виде овощей, фруктов, грибов</w:t>
            </w:r>
            <w:r>
              <w:rPr>
                <w:sz w:val="22"/>
                <w:szCs w:val="22"/>
              </w:rPr>
              <w:t xml:space="preserve">» (МЭШ) </w:t>
            </w:r>
            <w:hyperlink r:id="rId50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https://uchebnik.mos.ru/material_view/atomic_objects/10396338?menuReferrer=catalogue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681E6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681E6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t>«Восприятие</w:t>
            </w:r>
          </w:p>
          <w:p w:rsidR="00354CF1" w:rsidRPr="001172A3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681E6F">
              <w:rPr>
                <w:b/>
                <w:sz w:val="22"/>
                <w:szCs w:val="22"/>
              </w:rPr>
              <w:t>Произведений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81E6F">
              <w:rPr>
                <w:b/>
                <w:sz w:val="22"/>
                <w:szCs w:val="22"/>
              </w:rPr>
              <w:t>искусства»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BA0478">
              <w:rPr>
                <w:sz w:val="22"/>
                <w:szCs w:val="22"/>
              </w:rPr>
              <w:t>Восприятие произведений детского творчества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BA0478">
              <w:rPr>
                <w:sz w:val="22"/>
                <w:szCs w:val="22"/>
              </w:rPr>
              <w:t>Художественное наблюдение окружающего мира (мира природы) и предметной среды жизни человека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 В</w:t>
            </w:r>
            <w:r w:rsidRPr="008D0375">
              <w:rPr>
                <w:sz w:val="22"/>
                <w:szCs w:val="22"/>
              </w:rPr>
              <w:t>осприяти</w:t>
            </w:r>
            <w:r>
              <w:rPr>
                <w:sz w:val="22"/>
                <w:szCs w:val="22"/>
              </w:rPr>
              <w:t>е</w:t>
            </w:r>
            <w:r w:rsidRPr="008D0375">
              <w:rPr>
                <w:sz w:val="22"/>
                <w:szCs w:val="22"/>
              </w:rPr>
              <w:t xml:space="preserve"> художественных иллюстраций в детских книгах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8D0375">
              <w:rPr>
                <w:sz w:val="22"/>
                <w:szCs w:val="22"/>
              </w:rPr>
              <w:t>Знакомство  с  живописной  картиной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30. </w:t>
            </w:r>
            <w:r w:rsidRPr="005B773A">
              <w:rPr>
                <w:sz w:val="22"/>
                <w:szCs w:val="22"/>
              </w:rPr>
              <w:t>Художник и зритель.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5B773A">
              <w:rPr>
                <w:sz w:val="22"/>
                <w:szCs w:val="22"/>
              </w:rPr>
              <w:t>Произведения  художников  по теме «Времена года».</w:t>
            </w:r>
          </w:p>
          <w:p w:rsidR="00354CF1" w:rsidRPr="00C63E71" w:rsidRDefault="00354CF1" w:rsidP="00354CF1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693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Восприятие произведений детского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творчества.   Обсуждение  </w:t>
            </w:r>
            <w:proofErr w:type="gramStart"/>
            <w:r w:rsidRPr="00366E02">
              <w:rPr>
                <w:sz w:val="22"/>
                <w:szCs w:val="22"/>
              </w:rPr>
              <w:t>сюжетного</w:t>
            </w:r>
            <w:proofErr w:type="gramEnd"/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и эмоционального содержания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детских  работ.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Художественное наблюдение окружающего мира (мира природы) и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предметной среды жизни человека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в зависимости от поставленной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аналитической и эстетической задачи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наблюдения   (установки).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Рассматривание иллюстраций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к д</w:t>
            </w:r>
            <w:r>
              <w:rPr>
                <w:sz w:val="22"/>
                <w:szCs w:val="22"/>
              </w:rPr>
              <w:t>етским книгам на основе содержа</w:t>
            </w:r>
            <w:r w:rsidRPr="00366E02">
              <w:rPr>
                <w:sz w:val="22"/>
                <w:szCs w:val="22"/>
              </w:rPr>
              <w:t xml:space="preserve">тельных </w:t>
            </w:r>
            <w:r w:rsidRPr="00366E02">
              <w:rPr>
                <w:sz w:val="22"/>
                <w:szCs w:val="22"/>
              </w:rPr>
              <w:lastRenderedPageBreak/>
              <w:t>установок учителя в соответствии с изучаемой темой.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Знакомство  с  живописной  картиной.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Обсуждение произведений с ярко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выраженным эмоциональным настроением или со сказочным сюжетом.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Произведения В. М.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Васнецова,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М. А. Врубеля  и  других  художников</w:t>
            </w:r>
            <w:r>
              <w:rPr>
                <w:sz w:val="22"/>
                <w:szCs w:val="22"/>
              </w:rPr>
              <w:t xml:space="preserve"> (по  выбору  учителя)</w:t>
            </w:r>
            <w:r w:rsidRPr="00366E02">
              <w:rPr>
                <w:sz w:val="22"/>
                <w:szCs w:val="22"/>
              </w:rPr>
              <w:t>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Художник и зритель. Освоение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зрительских умений на основе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получаемых знаний и творческих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установок  наблюдения. Ассоциации из личного опыта учащихся и оценка эмоционального содержания произведений.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Произведения  И. И. Левитана,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А. Г. Венецианова  И. И. Шишкина, А. А. </w:t>
            </w:r>
            <w:proofErr w:type="spellStart"/>
            <w:r w:rsidRPr="00366E02">
              <w:rPr>
                <w:sz w:val="22"/>
                <w:szCs w:val="22"/>
              </w:rPr>
              <w:t>Пластова</w:t>
            </w:r>
            <w:proofErr w:type="spellEnd"/>
            <w:r w:rsidRPr="00366E02">
              <w:rPr>
                <w:sz w:val="22"/>
                <w:szCs w:val="22"/>
              </w:rPr>
              <w:t>, К. Моне, В. Ван Гога и других художников  (по  выбору учителя) по теме «Времена года»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lastRenderedPageBreak/>
              <w:t>Наблюдать, разглядывать, анализировать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детские работы с позиций их содержания и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сюжета, настроения, расположения на листе,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цветового содержания, соответствия учебной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задаче, поставленной учителем.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Приобретать опыт эстетического наблюдения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природы на основе эмоциональных впечатлений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lastRenderedPageBreak/>
              <w:t>и с учётом визуальной установки учителя.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Приобретать опыт художественного наблюдения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предметной среды жизни человека в зависимости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366E02">
              <w:rPr>
                <w:sz w:val="22"/>
                <w:szCs w:val="22"/>
              </w:rPr>
              <w:t>от</w:t>
            </w:r>
            <w:proofErr w:type="gramEnd"/>
            <w:r w:rsidRPr="00366E02">
              <w:rPr>
                <w:sz w:val="22"/>
                <w:szCs w:val="22"/>
              </w:rPr>
              <w:t xml:space="preserve"> поставленной аналитической и эстетической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задачи  (установки).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опыт восприятия и аналитического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наблюдения  архитектурных построек.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опыт восприятия художественных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иллюстраций в детских книгах в 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с  учебной  установкой.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Приобретать опыт специально организованного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общения со станковой картиной.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Осваивать опыт эстетического,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эмоционального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общения со станковой картиной.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Приобретать </w:t>
            </w:r>
            <w:r>
              <w:rPr>
                <w:sz w:val="22"/>
                <w:szCs w:val="22"/>
              </w:rPr>
              <w:t>опыт зрительских умений, включа</w:t>
            </w:r>
            <w:r w:rsidRPr="00366E02">
              <w:rPr>
                <w:sz w:val="22"/>
                <w:szCs w:val="22"/>
              </w:rPr>
              <w:t>ющих необходимые знания, внимание к позиции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автора и соотнесение с </w:t>
            </w:r>
            <w:proofErr w:type="gramStart"/>
            <w:r w:rsidRPr="00366E02">
              <w:rPr>
                <w:sz w:val="22"/>
                <w:szCs w:val="22"/>
              </w:rPr>
              <w:t>личным</w:t>
            </w:r>
            <w:proofErr w:type="gramEnd"/>
            <w:r w:rsidRPr="00366E02">
              <w:rPr>
                <w:sz w:val="22"/>
                <w:szCs w:val="22"/>
              </w:rPr>
              <w:t xml:space="preserve"> жизненным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опытом зрителя. 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Рассказывать и</w:t>
            </w:r>
            <w:r>
              <w:rPr>
                <w:sz w:val="22"/>
                <w:szCs w:val="22"/>
              </w:rPr>
              <w:t xml:space="preserve"> обсуждать зрительские впечатле</w:t>
            </w:r>
            <w:r w:rsidRPr="00366E02">
              <w:rPr>
                <w:sz w:val="22"/>
                <w:szCs w:val="22"/>
              </w:rPr>
              <w:t>ния и мысли.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Знать основные произведения изучаемых художников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FF0D30">
              <w:rPr>
                <w:sz w:val="22"/>
                <w:szCs w:val="22"/>
              </w:rPr>
              <w:lastRenderedPageBreak/>
              <w:t>Урок «Защитники земли русской»</w:t>
            </w:r>
            <w:r>
              <w:rPr>
                <w:sz w:val="22"/>
                <w:szCs w:val="22"/>
              </w:rPr>
              <w:t xml:space="preserve"> (РЭШ) </w:t>
            </w:r>
            <w:hyperlink r:id="rId51" w:history="1">
              <w:r w:rsidRPr="00252257">
                <w:rPr>
                  <w:rStyle w:val="a7"/>
                  <w:sz w:val="22"/>
                  <w:szCs w:val="22"/>
                </w:rPr>
                <w:t>https://resh.edu.ru/subject/lesson/4213/start/169267/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1968">
              <w:rPr>
                <w:sz w:val="22"/>
                <w:szCs w:val="22"/>
              </w:rPr>
              <w:t>Восприятие произведений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52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https://uchebnik.mos.ru/material_view/atomic_objects/8859133?menuReferrer=catalogue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E6706">
              <w:rPr>
                <w:sz w:val="22"/>
                <w:szCs w:val="22"/>
              </w:rPr>
              <w:t>Русская народная сказка "Кот и лиса"</w:t>
            </w:r>
            <w:r>
              <w:rPr>
                <w:sz w:val="22"/>
                <w:szCs w:val="22"/>
              </w:rPr>
              <w:t xml:space="preserve">» (иллюстрации в книге) (МЭШ)  </w:t>
            </w:r>
            <w:hyperlink r:id="rId53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https://uchebnik.mos.ru/material_view/atomic_objects/9740213?menuReferrer=catalogue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E6706">
              <w:rPr>
                <w:sz w:val="22"/>
                <w:szCs w:val="22"/>
              </w:rPr>
              <w:t>Русская народная сказка "</w:t>
            </w:r>
            <w:proofErr w:type="gramStart"/>
            <w:r w:rsidRPr="00EE6706">
              <w:rPr>
                <w:sz w:val="22"/>
                <w:szCs w:val="22"/>
              </w:rPr>
              <w:t>Крылатый</w:t>
            </w:r>
            <w:proofErr w:type="gramEnd"/>
            <w:r w:rsidRPr="00EE6706">
              <w:rPr>
                <w:sz w:val="22"/>
                <w:szCs w:val="22"/>
              </w:rPr>
              <w:t>, мохнатый да</w:t>
            </w:r>
            <w:r>
              <w:rPr>
                <w:sz w:val="22"/>
                <w:szCs w:val="22"/>
              </w:rPr>
              <w:t xml:space="preserve"> </w:t>
            </w:r>
            <w:r w:rsidRPr="00EE6706">
              <w:rPr>
                <w:sz w:val="22"/>
                <w:szCs w:val="22"/>
              </w:rPr>
              <w:t>масленый"</w:t>
            </w:r>
            <w:r>
              <w:rPr>
                <w:sz w:val="22"/>
                <w:szCs w:val="22"/>
              </w:rPr>
              <w:t xml:space="preserve">» (иллюстрации в книгах) (МЭШ) </w:t>
            </w:r>
            <w:hyperlink r:id="rId54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https://uchebnik.mos.ru/material_view/atomic_objects/9745448?menuReferrer=catalogue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E054F">
              <w:rPr>
                <w:sz w:val="22"/>
                <w:szCs w:val="22"/>
              </w:rPr>
              <w:t>Сказка "Рукавичка", иллюстрации Е. М. Рачёва</w:t>
            </w:r>
            <w:r>
              <w:rPr>
                <w:sz w:val="22"/>
                <w:szCs w:val="22"/>
              </w:rPr>
              <w:t xml:space="preserve">» (РЭШ) </w:t>
            </w:r>
            <w:hyperlink r:id="rId55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https://uchebnik.mos.ru/material_view/atomic_objects/9731328?menuReferrer=catalogue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E054F">
              <w:rPr>
                <w:sz w:val="22"/>
                <w:szCs w:val="22"/>
              </w:rPr>
              <w:t>Иллюстрации Евгения Михайловича Рачёва</w:t>
            </w:r>
            <w:r>
              <w:rPr>
                <w:sz w:val="22"/>
                <w:szCs w:val="22"/>
              </w:rPr>
              <w:t xml:space="preserve">» (МЭШ) </w:t>
            </w:r>
            <w:hyperlink r:id="rId56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https://uchebnik.mos.ru/material_view/atomic_objects/9726340?menuReferrer=catalogue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211F9">
              <w:rPr>
                <w:sz w:val="22"/>
                <w:szCs w:val="22"/>
              </w:rPr>
              <w:t>С. Я. Маршак "Мороженое", иллюстрации В. В.</w:t>
            </w:r>
            <w:r>
              <w:rPr>
                <w:sz w:val="22"/>
                <w:szCs w:val="22"/>
              </w:rPr>
              <w:t xml:space="preserve"> </w:t>
            </w:r>
            <w:r w:rsidRPr="005211F9">
              <w:rPr>
                <w:sz w:val="22"/>
                <w:szCs w:val="22"/>
              </w:rPr>
              <w:t>Лебедева</w:t>
            </w:r>
            <w:r>
              <w:rPr>
                <w:sz w:val="22"/>
                <w:szCs w:val="22"/>
              </w:rPr>
              <w:t xml:space="preserve">» (МЭШ) </w:t>
            </w:r>
            <w:hyperlink r:id="rId57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https://uchebnik.mos.ru/material_view/atomic_objects/9655709?menuReferrer=catalogue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33A5F">
              <w:rPr>
                <w:sz w:val="22"/>
                <w:szCs w:val="22"/>
              </w:rPr>
              <w:t>Сказочные образы в картинах В.М. Васнецова</w:t>
            </w:r>
            <w:r>
              <w:rPr>
                <w:sz w:val="22"/>
                <w:szCs w:val="22"/>
              </w:rPr>
              <w:t xml:space="preserve">» (МЭШ) </w:t>
            </w:r>
            <w:hyperlink r:id="rId58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https://uchebnik.mos.ru/material_view/atomic_objects/7536880?menuReferrer=catalogue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1D1579">
              <w:rPr>
                <w:sz w:val="22"/>
                <w:szCs w:val="22"/>
              </w:rPr>
              <w:t>Ранняя весна в картинах русских художников</w:t>
            </w:r>
            <w:r>
              <w:rPr>
                <w:sz w:val="22"/>
                <w:szCs w:val="22"/>
              </w:rPr>
              <w:t xml:space="preserve">» (МЭШ) </w:t>
            </w:r>
            <w:hyperlink r:id="rId59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https://uchebnik.mos.ru/material_view/atomic_objects/8983633?menuReferrer=catalogue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BE420A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40DC6">
              <w:rPr>
                <w:sz w:val="22"/>
                <w:szCs w:val="22"/>
              </w:rPr>
              <w:t>Винсент Ван Гог</w:t>
            </w:r>
            <w:r>
              <w:rPr>
                <w:sz w:val="22"/>
                <w:szCs w:val="22"/>
              </w:rPr>
              <w:t xml:space="preserve">» (МЭШ) </w:t>
            </w:r>
            <w:hyperlink r:id="rId60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https://uchebnik.mos.ru/material_view/atomic_objects/6067061?menuReferrer=catalogue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366E02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366E02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366E02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366E02">
              <w:rPr>
                <w:b/>
                <w:sz w:val="22"/>
                <w:szCs w:val="22"/>
              </w:rPr>
              <w:t>«Азбука</w:t>
            </w:r>
          </w:p>
          <w:p w:rsidR="00354CF1" w:rsidRPr="00366E02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366E02">
              <w:rPr>
                <w:b/>
                <w:sz w:val="22"/>
                <w:szCs w:val="22"/>
              </w:rPr>
              <w:t>цифровой</w:t>
            </w:r>
          </w:p>
          <w:p w:rsidR="00354CF1" w:rsidRPr="00681E6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366E02">
              <w:rPr>
                <w:b/>
                <w:sz w:val="22"/>
                <w:szCs w:val="22"/>
              </w:rPr>
              <w:t>графики»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 Я</w:t>
            </w:r>
            <w:r w:rsidRPr="00F97C72">
              <w:rPr>
                <w:sz w:val="22"/>
                <w:szCs w:val="22"/>
              </w:rPr>
              <w:t>рки</w:t>
            </w:r>
            <w:r>
              <w:rPr>
                <w:sz w:val="22"/>
                <w:szCs w:val="22"/>
              </w:rPr>
              <w:t>е</w:t>
            </w:r>
            <w:r w:rsidRPr="00F97C72">
              <w:rPr>
                <w:sz w:val="22"/>
                <w:szCs w:val="22"/>
              </w:rPr>
              <w:t xml:space="preserve"> зрительны</w:t>
            </w:r>
            <w:r>
              <w:rPr>
                <w:sz w:val="22"/>
                <w:szCs w:val="22"/>
              </w:rPr>
              <w:t>е</w:t>
            </w:r>
            <w:r w:rsidRPr="00F97C72">
              <w:rPr>
                <w:sz w:val="22"/>
                <w:szCs w:val="22"/>
              </w:rPr>
              <w:t xml:space="preserve"> впечатлени</w:t>
            </w:r>
            <w:r>
              <w:rPr>
                <w:sz w:val="22"/>
                <w:szCs w:val="22"/>
              </w:rPr>
              <w:t>я</w:t>
            </w:r>
            <w:r w:rsidRPr="00F97C72">
              <w:rPr>
                <w:sz w:val="22"/>
                <w:szCs w:val="22"/>
              </w:rPr>
              <w:t xml:space="preserve"> на фотографиях</w:t>
            </w:r>
            <w:r>
              <w:rPr>
                <w:sz w:val="22"/>
                <w:szCs w:val="22"/>
              </w:rPr>
              <w:t>.</w:t>
            </w:r>
          </w:p>
          <w:p w:rsidR="00354CF1" w:rsidRPr="00C63E7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 Итоговый урок.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Фотографирование мелких деталей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природы, запечатление на фотографиях ярких зрительных впечатлений.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Обсуждение в условиях урока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ученических фотографий, соответствующих изучаемой теме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Приобретать опыт фотографирования с целью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эстетического и целенаправленного наблюдения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природы.</w:t>
            </w:r>
          </w:p>
          <w:p w:rsidR="00354CF1" w:rsidRPr="00366E02" w:rsidRDefault="00354CF1" w:rsidP="00354CF1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Приобретать опыт обсуждения фотографий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с точки зрения </w:t>
            </w:r>
            <w:proofErr w:type="gramStart"/>
            <w:r w:rsidRPr="00366E02">
              <w:rPr>
                <w:sz w:val="22"/>
                <w:szCs w:val="22"/>
              </w:rPr>
              <w:t>цели</w:t>
            </w:r>
            <w:proofErr w:type="gramEnd"/>
            <w:r w:rsidRPr="00366E02">
              <w:rPr>
                <w:sz w:val="22"/>
                <w:szCs w:val="22"/>
              </w:rPr>
              <w:t xml:space="preserve"> сделанного снимка, значимости его содержания, его композиции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6D0C4B">
              <w:rPr>
                <w:sz w:val="22"/>
                <w:szCs w:val="22"/>
              </w:rPr>
              <w:t>Природа</w:t>
            </w:r>
            <w:r>
              <w:rPr>
                <w:sz w:val="22"/>
                <w:szCs w:val="22"/>
              </w:rPr>
              <w:t xml:space="preserve">. </w:t>
            </w:r>
            <w:r w:rsidRPr="006D0C4B">
              <w:rPr>
                <w:sz w:val="22"/>
                <w:szCs w:val="22"/>
              </w:rPr>
              <w:t>Фотография цветущего лу</w:t>
            </w:r>
            <w:r>
              <w:rPr>
                <w:sz w:val="22"/>
                <w:szCs w:val="22"/>
              </w:rPr>
              <w:t xml:space="preserve">га (МЭШ) </w:t>
            </w:r>
            <w:hyperlink r:id="rId61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https://uchebnik.mos.ru/material_view/atomic_objects/9511342?menuReferrer=catalogue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C80C39">
              <w:rPr>
                <w:sz w:val="22"/>
                <w:szCs w:val="22"/>
              </w:rPr>
              <w:t>Сосна летом</w:t>
            </w:r>
            <w:r>
              <w:rPr>
                <w:sz w:val="22"/>
                <w:szCs w:val="22"/>
              </w:rPr>
              <w:t xml:space="preserve">. Фотография (МЭШ) </w:t>
            </w:r>
            <w:hyperlink r:id="rId62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https://uchebnik.mos.ru/material_view/atomic_objects/5206385?menuReferrer=catalogue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BE420A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C80C39">
              <w:rPr>
                <w:sz w:val="22"/>
                <w:szCs w:val="22"/>
              </w:rPr>
              <w:t>Берёза в снегу</w:t>
            </w:r>
            <w:r>
              <w:rPr>
                <w:sz w:val="22"/>
                <w:szCs w:val="22"/>
              </w:rPr>
              <w:t xml:space="preserve">. Фотография (МЭШ) </w:t>
            </w:r>
            <w:hyperlink r:id="rId63" w:history="1">
              <w:r w:rsidRPr="007A1D4B">
                <w:rPr>
                  <w:rStyle w:val="a7"/>
                  <w:sz w:val="22"/>
                  <w:szCs w:val="22"/>
                </w:rPr>
                <w:t>https://uchebnik.mos.ru/material_view/atomic_objects/5203093?menuReferrer=catalogue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54CF1" w:rsidRDefault="00354CF1" w:rsidP="00354CF1"/>
    <w:p w:rsidR="00354CF1" w:rsidRPr="00354CF1" w:rsidRDefault="00354CF1" w:rsidP="00354CF1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354CF1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354CF1">
        <w:rPr>
          <w:rFonts w:ascii="Times New Roman" w:hAnsi="Times New Roman" w:cs="Times New Roman"/>
          <w:b/>
          <w:sz w:val="24"/>
          <w:szCs w:val="24"/>
        </w:rPr>
        <w:t>2 КЛАСС</w:t>
      </w:r>
      <w:r w:rsidRPr="00354CF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354CF1">
        <w:rPr>
          <w:rFonts w:ascii="Times New Roman" w:hAnsi="Times New Roman" w:cs="Times New Roman"/>
          <w:b/>
          <w:sz w:val="24"/>
          <w:szCs w:val="24"/>
        </w:rPr>
        <w:t>34 час</w:t>
      </w:r>
    </w:p>
    <w:tbl>
      <w:tblPr>
        <w:tblStyle w:val="a6"/>
        <w:tblW w:w="10349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1843"/>
        <w:gridCol w:w="567"/>
        <w:gridCol w:w="2693"/>
        <w:gridCol w:w="2268"/>
        <w:gridCol w:w="1985"/>
      </w:tblGrid>
      <w:tr w:rsidR="00354CF1" w:rsidRPr="00AC238B" w:rsidTr="00354CF1">
        <w:trPr>
          <w:trHeight w:val="580"/>
        </w:trPr>
        <w:tc>
          <w:tcPr>
            <w:tcW w:w="99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84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268" w:type="dxa"/>
          </w:tcPr>
          <w:p w:rsidR="00354CF1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985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354CF1" w:rsidRPr="00AC238B" w:rsidTr="00354CF1">
        <w:trPr>
          <w:trHeight w:val="274"/>
        </w:trPr>
        <w:tc>
          <w:tcPr>
            <w:tcW w:w="993" w:type="dxa"/>
          </w:tcPr>
          <w:p w:rsidR="00354CF1" w:rsidRPr="00C8130D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130D">
              <w:rPr>
                <w:rFonts w:ascii="Times New Roman" w:hAnsi="Times New Roman" w:cs="Times New Roman"/>
                <w:b/>
                <w:sz w:val="22"/>
                <w:szCs w:val="22"/>
              </w:rPr>
              <w:t>Модуль</w:t>
            </w:r>
          </w:p>
          <w:p w:rsidR="00354CF1" w:rsidRPr="00CE5D09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130D">
              <w:rPr>
                <w:rFonts w:ascii="Times New Roman" w:hAnsi="Times New Roman" w:cs="Times New Roman"/>
                <w:b/>
                <w:sz w:val="22"/>
                <w:szCs w:val="22"/>
              </w:rPr>
              <w:t>«Графика»</w:t>
            </w:r>
          </w:p>
        </w:tc>
        <w:tc>
          <w:tcPr>
            <w:tcW w:w="1843" w:type="dxa"/>
          </w:tcPr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 </w:t>
            </w:r>
            <w:r w:rsidRPr="002536C3">
              <w:rPr>
                <w:rFonts w:ascii="Times New Roman" w:hAnsi="Times New Roman" w:cs="Times New Roman"/>
                <w:sz w:val="22"/>
                <w:szCs w:val="22"/>
              </w:rPr>
              <w:t>Ритм линий. Выразительность линии.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Х</w:t>
            </w:r>
            <w:r w:rsidRPr="00FE5507">
              <w:rPr>
                <w:rFonts w:ascii="Times New Roman" w:hAnsi="Times New Roman" w:cs="Times New Roman"/>
                <w:sz w:val="22"/>
                <w:szCs w:val="22"/>
              </w:rPr>
              <w:t>удожественны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E55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E55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FE5507">
              <w:rPr>
                <w:rFonts w:ascii="Times New Roman" w:hAnsi="Times New Roman" w:cs="Times New Roman"/>
                <w:sz w:val="22"/>
                <w:szCs w:val="22"/>
              </w:rPr>
              <w:t xml:space="preserve"> – пастел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E5507">
              <w:rPr>
                <w:rFonts w:ascii="Times New Roman" w:hAnsi="Times New Roman" w:cs="Times New Roman"/>
                <w:sz w:val="22"/>
                <w:szCs w:val="22"/>
              </w:rPr>
              <w:t xml:space="preserve"> и мелк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>
              <w:t xml:space="preserve"> </w:t>
            </w:r>
            <w:r w:rsidRPr="00FE5507">
              <w:rPr>
                <w:rFonts w:ascii="Times New Roman" w:hAnsi="Times New Roman" w:cs="Times New Roman"/>
                <w:sz w:val="22"/>
                <w:szCs w:val="22"/>
              </w:rPr>
              <w:t>Ритм пятен: знакомство с основами композиции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>
              <w:t xml:space="preserve"> </w:t>
            </w:r>
            <w:r w:rsidRPr="00C42C71">
              <w:rPr>
                <w:rFonts w:ascii="Times New Roman" w:hAnsi="Times New Roman" w:cs="Times New Roman"/>
                <w:sz w:val="22"/>
                <w:szCs w:val="22"/>
              </w:rPr>
              <w:t>Пропорции – соотношение частей и целого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 w:rsidRPr="00C42C71">
              <w:rPr>
                <w:rFonts w:ascii="Times New Roman" w:hAnsi="Times New Roman" w:cs="Times New Roman"/>
                <w:sz w:val="22"/>
                <w:szCs w:val="22"/>
              </w:rPr>
              <w:t>Рисунок с натуры простого предмета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>
              <w:t xml:space="preserve"> </w:t>
            </w:r>
            <w:r w:rsidRPr="007F41AA">
              <w:rPr>
                <w:rFonts w:ascii="Times New Roman" w:hAnsi="Times New Roman" w:cs="Times New Roman"/>
                <w:sz w:val="22"/>
                <w:szCs w:val="22"/>
              </w:rPr>
              <w:t>Выраз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ительные возможности аппликации</w:t>
            </w:r>
          </w:p>
          <w:p w:rsidR="00354CF1" w:rsidRPr="00616774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C42C71">
              <w:rPr>
                <w:rFonts w:ascii="Times New Roman" w:hAnsi="Times New Roman" w:cs="Times New Roman"/>
                <w:sz w:val="22"/>
                <w:szCs w:val="22"/>
              </w:rPr>
              <w:t>рафик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42C71">
              <w:rPr>
                <w:rFonts w:ascii="Times New Roman" w:hAnsi="Times New Roman" w:cs="Times New Roman"/>
                <w:sz w:val="22"/>
                <w:szCs w:val="22"/>
              </w:rPr>
              <w:t>, произведени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C42C71">
              <w:rPr>
                <w:rFonts w:ascii="Times New Roman" w:hAnsi="Times New Roman" w:cs="Times New Roman"/>
                <w:sz w:val="22"/>
                <w:szCs w:val="22"/>
              </w:rPr>
              <w:t xml:space="preserve"> в анималистическом жанре</w:t>
            </w:r>
          </w:p>
        </w:tc>
        <w:tc>
          <w:tcPr>
            <w:tcW w:w="567" w:type="dxa"/>
          </w:tcPr>
          <w:p w:rsidR="00354CF1" w:rsidRPr="00616774" w:rsidRDefault="00354CF1" w:rsidP="00354CF1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693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Ритм  линий.   Выразительность линии</w:t>
            </w:r>
            <w:r>
              <w:rPr>
                <w:sz w:val="22"/>
                <w:szCs w:val="22"/>
              </w:rPr>
              <w:t>.</w:t>
            </w:r>
            <w:r w:rsidRPr="00ED4D5E">
              <w:rPr>
                <w:sz w:val="22"/>
                <w:szCs w:val="22"/>
              </w:rPr>
              <w:t xml:space="preserve"> Художественные материалы для линейного рисунка и  их  свойства. </w:t>
            </w:r>
            <w:r w:rsidRPr="00ED4D5E">
              <w:rPr>
                <w:sz w:val="22"/>
                <w:szCs w:val="22"/>
              </w:rPr>
              <w:lastRenderedPageBreak/>
              <w:t>Развитие навыков линейного рисунка.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Пастель и мелки </w:t>
            </w:r>
            <w:r>
              <w:rPr>
                <w:sz w:val="22"/>
                <w:szCs w:val="22"/>
              </w:rPr>
              <w:t>–</w:t>
            </w:r>
            <w:r w:rsidRPr="00ED4D5E">
              <w:rPr>
                <w:sz w:val="22"/>
                <w:szCs w:val="22"/>
              </w:rPr>
              <w:t xml:space="preserve">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Пропорции </w:t>
            </w:r>
            <w:r>
              <w:rPr>
                <w:sz w:val="22"/>
                <w:szCs w:val="22"/>
              </w:rPr>
              <w:t>–</w:t>
            </w:r>
            <w:r w:rsidRPr="00ED4D5E">
              <w:rPr>
                <w:sz w:val="22"/>
                <w:szCs w:val="22"/>
              </w:rPr>
              <w:t xml:space="preserve"> соотношение частей и целого. Развитие аналитических навыков сравнения пропорций.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Выразительные свойства пропорций. Рисунки различных птиц.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Светлые и тёмные части предмета, тень под предметом. Штриховка. Умение внимательно рассматривать и анализировать форму натурного предмета. Рисунок животного с активным выражением его характера. Аналитическое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рассматривание графики, произведений, созданных в анималистическом жанре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lastRenderedPageBreak/>
              <w:t xml:space="preserve">Осваивать приёмы работы графическими материалами и навыки линейного </w:t>
            </w:r>
            <w:r w:rsidRPr="00ED4D5E">
              <w:rPr>
                <w:sz w:val="22"/>
                <w:szCs w:val="22"/>
              </w:rPr>
              <w:lastRenderedPageBreak/>
              <w:t>рисунка.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Учиться понимать свойства линейного ритма и ритмическую организацию изображения.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Выполнить линейный рисунок на тему «Зимний лес».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Осваивать приёмы работы и учиться понимать особенности художественных материалов </w:t>
            </w:r>
            <w:r>
              <w:rPr>
                <w:sz w:val="22"/>
                <w:szCs w:val="22"/>
              </w:rPr>
              <w:t>–</w:t>
            </w:r>
            <w:r w:rsidRPr="00ED4D5E">
              <w:rPr>
                <w:sz w:val="22"/>
                <w:szCs w:val="22"/>
              </w:rPr>
              <w:t xml:space="preserve"> пастели и мелков.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Выполнить пастелью рисунок на заданную тему, например «Букет цветов» или «Золотой осенний лес».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Исследовать (в игровой форме) изменение содержания изображения в зависимости от изменения расположения пятен на плоскости листа.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Выполнить в технике аппликации 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Рассматривать разных птиц (по фотографиям) и характеризовать соотношения пропорций в их строении.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Выполнить рисунки разных видов птиц,  меняя их пропорции (например, рисунки цапли, пингвина и др.).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lastRenderedPageBreak/>
              <w:t>Выполнить простым карандашом рисунок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с натуры простого предмета (например, предметов своего письменного стола) или небольшого фрукта.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Осваивать навык внимательного разглядывания объекта.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Осваивать последовательность этапов ведения рисунка с натуры.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Приобретать и тренировать навык штриховки. 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Определять самые тёмные и самые светлые места предмета.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Обозначить тень под предметом.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Рассматривать анималистические рисунки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 xml:space="preserve">В. В. </w:t>
            </w:r>
            <w:proofErr w:type="spellStart"/>
            <w:r w:rsidRPr="00ED4D5E">
              <w:rPr>
                <w:sz w:val="22"/>
                <w:szCs w:val="22"/>
              </w:rPr>
              <w:t>Ватагина</w:t>
            </w:r>
            <w:proofErr w:type="spellEnd"/>
            <w:r w:rsidRPr="00ED4D5E">
              <w:rPr>
                <w:sz w:val="22"/>
                <w:szCs w:val="22"/>
              </w:rPr>
              <w:t xml:space="preserve">, Е. И. </w:t>
            </w:r>
            <w:proofErr w:type="spellStart"/>
            <w:r w:rsidRPr="00ED4D5E">
              <w:rPr>
                <w:sz w:val="22"/>
                <w:szCs w:val="22"/>
              </w:rPr>
              <w:t>Чарушина</w:t>
            </w:r>
            <w:proofErr w:type="spellEnd"/>
            <w:r w:rsidRPr="00ED4D5E">
              <w:rPr>
                <w:sz w:val="22"/>
                <w:szCs w:val="22"/>
              </w:rPr>
              <w:t xml:space="preserve"> (возможно привлечение рисунков других авторов).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Выполнить рисунок по памяти или по представлению любимого животного, стараясь изобразить его характер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3B7D72">
              <w:rPr>
                <w:sz w:val="22"/>
                <w:szCs w:val="22"/>
              </w:rPr>
              <w:t>Выразительные возможности</w:t>
            </w:r>
            <w:r>
              <w:rPr>
                <w:sz w:val="22"/>
                <w:szCs w:val="22"/>
              </w:rPr>
              <w:t xml:space="preserve"> </w:t>
            </w:r>
            <w:r w:rsidRPr="003B7D72">
              <w:rPr>
                <w:sz w:val="22"/>
                <w:szCs w:val="22"/>
              </w:rPr>
              <w:t>графических материалов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lastRenderedPageBreak/>
              <w:t xml:space="preserve">(МЭШ) </w:t>
            </w:r>
            <w:hyperlink r:id="rId64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https://uchebnik.mos.ru/material_view/lesson_templates/473250?menuReferrer=catalogue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A5559">
              <w:rPr>
                <w:sz w:val="22"/>
                <w:szCs w:val="22"/>
              </w:rPr>
              <w:t>Волшебное дерево</w:t>
            </w:r>
            <w:r>
              <w:rPr>
                <w:sz w:val="22"/>
                <w:szCs w:val="22"/>
              </w:rPr>
              <w:t>» (п</w:t>
            </w:r>
            <w:r w:rsidRPr="00DA5559">
              <w:rPr>
                <w:sz w:val="22"/>
                <w:szCs w:val="22"/>
              </w:rPr>
              <w:t>ере</w:t>
            </w:r>
            <w:r>
              <w:rPr>
                <w:sz w:val="22"/>
                <w:szCs w:val="22"/>
              </w:rPr>
              <w:t>дач</w:t>
            </w:r>
            <w:r w:rsidRPr="00DA5559">
              <w:rPr>
                <w:sz w:val="22"/>
                <w:szCs w:val="22"/>
              </w:rPr>
              <w:t>а характера через лини</w:t>
            </w:r>
            <w:r>
              <w:rPr>
                <w:sz w:val="22"/>
                <w:szCs w:val="22"/>
              </w:rPr>
              <w:t xml:space="preserve">и) (МЭШ) </w:t>
            </w:r>
            <w:hyperlink r:id="rId65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https://uchebnik.mos.ru/material_view/lesson_templates/436648?menuReferrer=catalogue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138D0">
              <w:rPr>
                <w:sz w:val="22"/>
                <w:szCs w:val="22"/>
              </w:rPr>
              <w:t>Цветочная полянка</w:t>
            </w:r>
            <w:r>
              <w:rPr>
                <w:sz w:val="22"/>
                <w:szCs w:val="22"/>
              </w:rPr>
              <w:t xml:space="preserve">» (рисуем пастелью) (МЭШ) </w:t>
            </w:r>
            <w:hyperlink r:id="rId66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https://uchebnik.mos.ru/material_view/atomic_objects/9678149?menuReferrer=catalogue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proofErr w:type="spellStart"/>
            <w:r w:rsidRPr="00437A53">
              <w:rPr>
                <w:sz w:val="22"/>
                <w:szCs w:val="22"/>
              </w:rPr>
              <w:t>Интерактив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r w:rsidRPr="00437A53">
              <w:rPr>
                <w:sz w:val="22"/>
                <w:szCs w:val="22"/>
              </w:rPr>
              <w:t>Рисунок "Снегирь"</w:t>
            </w:r>
            <w:r>
              <w:rPr>
                <w:sz w:val="22"/>
                <w:szCs w:val="22"/>
              </w:rPr>
              <w:t>» (о</w:t>
            </w:r>
            <w:r w:rsidRPr="00437A53">
              <w:rPr>
                <w:sz w:val="22"/>
                <w:szCs w:val="22"/>
              </w:rPr>
              <w:t>пределение последовательности создания графического рисунка снегиря</w:t>
            </w:r>
            <w:r>
              <w:rPr>
                <w:sz w:val="22"/>
                <w:szCs w:val="22"/>
              </w:rPr>
              <w:t xml:space="preserve">) (МЭШ) </w:t>
            </w:r>
            <w:hyperlink r:id="rId67" w:history="1">
              <w:r w:rsidRPr="00FF0D11">
                <w:rPr>
                  <w:rStyle w:val="a7"/>
                  <w:sz w:val="22"/>
                  <w:szCs w:val="22"/>
                </w:rPr>
                <w:t>https://uchebnik.mos.ru/material/app/328284?menuReferrer=catalogue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258D1">
              <w:rPr>
                <w:sz w:val="22"/>
                <w:szCs w:val="22"/>
              </w:rPr>
              <w:t>Рисуем птицу.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7258D1">
              <w:rPr>
                <w:sz w:val="22"/>
                <w:szCs w:val="22"/>
              </w:rPr>
              <w:t>Воробьишко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68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https://uchebnik.mos.ru/material_view/lesson_templates/2074978?menuReferrer=catalogue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808D4">
              <w:rPr>
                <w:sz w:val="22"/>
                <w:szCs w:val="22"/>
              </w:rPr>
              <w:t>Выразительность силуэта</w:t>
            </w:r>
            <w:r>
              <w:rPr>
                <w:sz w:val="22"/>
                <w:szCs w:val="22"/>
              </w:rPr>
              <w:t xml:space="preserve">» (композиция «Птицы моего края») </w:t>
            </w:r>
            <w:hyperlink r:id="rId69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https://uchebnik.mos.ru/material_view/lesson_templates/34739?menuReferrer=catalogue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592FC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592FC1">
              <w:rPr>
                <w:sz w:val="22"/>
                <w:szCs w:val="22"/>
              </w:rPr>
              <w:t>Разнообразие штрихов и линий в графике. Рисуем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592FC1">
              <w:rPr>
                <w:sz w:val="22"/>
                <w:szCs w:val="22"/>
              </w:rPr>
              <w:t>Дождь</w:t>
            </w:r>
            <w:r>
              <w:rPr>
                <w:sz w:val="22"/>
                <w:szCs w:val="22"/>
              </w:rPr>
              <w:t xml:space="preserve">» (МЭШ) </w:t>
            </w:r>
            <w:hyperlink r:id="rId70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https://uchebnik.mos.ru/material_view/lesson_templates/32391?menuReferrer=catalogue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B0AAC">
              <w:rPr>
                <w:sz w:val="22"/>
                <w:szCs w:val="22"/>
              </w:rPr>
              <w:t xml:space="preserve">Художники-анималисты Е. И. </w:t>
            </w:r>
            <w:proofErr w:type="spellStart"/>
            <w:r w:rsidRPr="00AB0AAC">
              <w:rPr>
                <w:sz w:val="22"/>
                <w:szCs w:val="22"/>
              </w:rPr>
              <w:t>Чарушин</w:t>
            </w:r>
            <w:proofErr w:type="spellEnd"/>
            <w:r w:rsidRPr="00AB0AAC">
              <w:rPr>
                <w:sz w:val="22"/>
                <w:szCs w:val="22"/>
              </w:rPr>
              <w:t xml:space="preserve"> и Н. Е. </w:t>
            </w:r>
            <w:proofErr w:type="spellStart"/>
            <w:r w:rsidRPr="00AB0AAC">
              <w:rPr>
                <w:sz w:val="22"/>
                <w:szCs w:val="22"/>
              </w:rPr>
              <w:t>Чарушин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71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https://uchebnik.mos.ru/material_view/atomic_objects/9632478?menuReferrer=catalogue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62C6C">
              <w:rPr>
                <w:sz w:val="22"/>
                <w:szCs w:val="22"/>
              </w:rPr>
              <w:t>Моё любимое животное</w:t>
            </w:r>
            <w:r>
              <w:rPr>
                <w:sz w:val="22"/>
                <w:szCs w:val="22"/>
              </w:rPr>
              <w:t xml:space="preserve">» (МЭШ) </w:t>
            </w:r>
            <w:hyperlink r:id="rId72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https://uchebnik.mos.ru/material_view/lesson_templates/1370265?menuReferrer=catalogue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B7D72">
              <w:rPr>
                <w:sz w:val="22"/>
                <w:szCs w:val="22"/>
              </w:rPr>
              <w:t>Анималистиче</w:t>
            </w:r>
            <w:r>
              <w:rPr>
                <w:sz w:val="22"/>
                <w:szCs w:val="22"/>
              </w:rPr>
              <w:t xml:space="preserve">ский жанр. Мое любимое животное» (МЭШ) </w:t>
            </w:r>
            <w:hyperlink r:id="rId73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https://uchebnik.mos.ru/material_view/lesson_templates/838882?menuReferrer=catalogue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616774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50D7F">
              <w:rPr>
                <w:sz w:val="22"/>
                <w:szCs w:val="22"/>
              </w:rPr>
              <w:t>Мир дикой природы в работах художника-анималист</w:t>
            </w:r>
            <w:r>
              <w:rPr>
                <w:sz w:val="22"/>
                <w:szCs w:val="22"/>
              </w:rPr>
              <w:t xml:space="preserve">а» (МЭШ) </w:t>
            </w:r>
            <w:hyperlink r:id="rId74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https://uchebnik.mos.ru/material_view/atomic_objects/8642053?menuReferrer=catalogue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C8130D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C8130D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A40FC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C8130D">
              <w:rPr>
                <w:b/>
                <w:sz w:val="22"/>
                <w:szCs w:val="22"/>
              </w:rPr>
              <w:t>«Живопись»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7F41AA">
              <w:rPr>
                <w:sz w:val="22"/>
                <w:szCs w:val="22"/>
              </w:rPr>
              <w:t>Цвета основные и составные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Приёмы работы гуашью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7F41AA">
              <w:rPr>
                <w:sz w:val="22"/>
                <w:szCs w:val="22"/>
              </w:rPr>
              <w:t xml:space="preserve">Пастозное, плотное и </w:t>
            </w:r>
            <w:r w:rsidRPr="007F41AA">
              <w:rPr>
                <w:sz w:val="22"/>
                <w:szCs w:val="22"/>
              </w:rPr>
              <w:lastRenderedPageBreak/>
              <w:t>прозрачное нанесение краски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>
              <w:t xml:space="preserve"> </w:t>
            </w:r>
            <w:r>
              <w:rPr>
                <w:sz w:val="22"/>
                <w:szCs w:val="22"/>
              </w:rPr>
              <w:t>Акварель и её свойства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  <w:r>
              <w:t xml:space="preserve"> </w:t>
            </w:r>
            <w:r w:rsidRPr="007F41AA">
              <w:rPr>
                <w:sz w:val="22"/>
                <w:szCs w:val="22"/>
              </w:rPr>
              <w:t>Цвета тёплый и холодный (цветовой контраст).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>
              <w:t xml:space="preserve"> </w:t>
            </w:r>
            <w:r w:rsidRPr="001A5378">
              <w:rPr>
                <w:sz w:val="22"/>
                <w:szCs w:val="22"/>
              </w:rPr>
              <w:t>Цвета тёмный и светлый (тональные отношения).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1A5378">
              <w:rPr>
                <w:sz w:val="22"/>
                <w:szCs w:val="22"/>
              </w:rPr>
              <w:t>Затемнение цвета с помощью т</w:t>
            </w:r>
            <w:r>
              <w:rPr>
                <w:sz w:val="22"/>
                <w:szCs w:val="22"/>
              </w:rPr>
              <w:t xml:space="preserve">ёмной краски и </w:t>
            </w:r>
            <w:proofErr w:type="spellStart"/>
            <w:r>
              <w:rPr>
                <w:sz w:val="22"/>
                <w:szCs w:val="22"/>
              </w:rPr>
              <w:t>разбеление</w:t>
            </w:r>
            <w:proofErr w:type="spellEnd"/>
            <w:r>
              <w:rPr>
                <w:sz w:val="22"/>
                <w:szCs w:val="22"/>
              </w:rPr>
              <w:t xml:space="preserve"> цвета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  <w:r>
              <w:t xml:space="preserve"> </w:t>
            </w:r>
            <w:r w:rsidRPr="001A5378">
              <w:rPr>
                <w:sz w:val="22"/>
                <w:szCs w:val="22"/>
              </w:rPr>
              <w:t xml:space="preserve">Цвет открытый </w:t>
            </w:r>
            <w:r>
              <w:rPr>
                <w:sz w:val="22"/>
                <w:szCs w:val="22"/>
              </w:rPr>
              <w:t>–</w:t>
            </w:r>
            <w:r w:rsidRPr="001A5378">
              <w:rPr>
                <w:sz w:val="22"/>
                <w:szCs w:val="22"/>
              </w:rPr>
              <w:t xml:space="preserve"> звонкий и цвет приглушённый </w:t>
            </w:r>
            <w:r>
              <w:rPr>
                <w:sz w:val="22"/>
                <w:szCs w:val="22"/>
              </w:rPr>
              <w:t>– тихий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1A5378">
              <w:rPr>
                <w:sz w:val="22"/>
                <w:szCs w:val="22"/>
              </w:rPr>
              <w:t>Изображение природы (моря) в разных контрастных состояниях погоды и соответствующих цветовых состояниях</w:t>
            </w:r>
          </w:p>
          <w:p w:rsidR="00354CF1" w:rsidRPr="00AC238B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1A5378">
              <w:rPr>
                <w:sz w:val="22"/>
                <w:szCs w:val="22"/>
              </w:rPr>
              <w:t>Изображение сказочного персонажа с ярко выраженным характ</w:t>
            </w:r>
            <w:r>
              <w:rPr>
                <w:sz w:val="22"/>
                <w:szCs w:val="22"/>
              </w:rPr>
              <w:t>ером. Образ мужской или женский</w:t>
            </w:r>
          </w:p>
        </w:tc>
        <w:tc>
          <w:tcPr>
            <w:tcW w:w="567" w:type="dxa"/>
          </w:tcPr>
          <w:p w:rsidR="00354CF1" w:rsidRPr="00AC238B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693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Цвета основные и составные. Развитие навыков смешивания красок и получения нового цвета.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Приёмы работы гуашью. Разный характер мазков и </w:t>
            </w:r>
            <w:r w:rsidRPr="00ED4D5E">
              <w:rPr>
                <w:sz w:val="22"/>
                <w:szCs w:val="22"/>
              </w:rPr>
              <w:lastRenderedPageBreak/>
              <w:t>движений кистью. Пастозное, плотное и прозрачное нанесение краски.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Акварель и её свойства. Акварельные кисти. Приёмы работы акварелью.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Цвета тёплый и холодный (цветовой контраст).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Цвета тёмный и светлый (тональные отношения). Затемнение цвета с помощью тёмной краски и </w:t>
            </w:r>
            <w:proofErr w:type="spellStart"/>
            <w:r w:rsidRPr="00ED4D5E">
              <w:rPr>
                <w:sz w:val="22"/>
                <w:szCs w:val="22"/>
              </w:rPr>
              <w:t>разбеление</w:t>
            </w:r>
            <w:proofErr w:type="spellEnd"/>
            <w:r w:rsidRPr="00ED4D5E">
              <w:rPr>
                <w:sz w:val="22"/>
                <w:szCs w:val="22"/>
              </w:rPr>
              <w:t xml:space="preserve"> цвета. Эмоциональная выразительность цветовых состояний и отношений.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Цвет открытый </w:t>
            </w:r>
            <w:r>
              <w:rPr>
                <w:sz w:val="22"/>
                <w:szCs w:val="22"/>
              </w:rPr>
              <w:t>–</w:t>
            </w:r>
            <w:r w:rsidRPr="00ED4D5E">
              <w:rPr>
                <w:sz w:val="22"/>
                <w:szCs w:val="22"/>
              </w:rPr>
              <w:t xml:space="preserve"> звонкий и цвет приглушённый </w:t>
            </w:r>
            <w:r>
              <w:rPr>
                <w:sz w:val="22"/>
                <w:szCs w:val="22"/>
              </w:rPr>
              <w:t>–</w:t>
            </w:r>
            <w:r w:rsidRPr="00ED4D5E">
              <w:rPr>
                <w:sz w:val="22"/>
                <w:szCs w:val="22"/>
              </w:rPr>
              <w:t xml:space="preserve">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Произведения художника-мариниста И. К</w:t>
            </w:r>
            <w:r>
              <w:rPr>
                <w:sz w:val="22"/>
                <w:szCs w:val="22"/>
              </w:rPr>
              <w:t>.</w:t>
            </w:r>
            <w:r w:rsidRPr="00ED4D5E">
              <w:rPr>
                <w:sz w:val="22"/>
                <w:szCs w:val="22"/>
              </w:rPr>
              <w:t>Айвазовского.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Изображение  сказочного   персонажа с ярко выраженным характером.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Образ мужской или женский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lastRenderedPageBreak/>
              <w:t>Осваивать навыки работы с цветом, смешение красок и их наложения.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Узнавать названия основных и составных цветов. 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lastRenderedPageBreak/>
              <w:t>Выполнить задание на смешение красок и получение различных оттенков составного цвета.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Осваивать особенности и выразительные возможности работы кроющей краской «гуашь».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Приобретать опыт работы акварелью и понимать особенности работы прозрачной краской.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Узнавать и различать тёплый и холодный цвета. 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Узнавать о делении цвета на </w:t>
            </w:r>
            <w:proofErr w:type="gramStart"/>
            <w:r w:rsidRPr="00ED4D5E">
              <w:rPr>
                <w:sz w:val="22"/>
                <w:szCs w:val="22"/>
              </w:rPr>
              <w:t>тёплый</w:t>
            </w:r>
            <w:proofErr w:type="gramEnd"/>
            <w:r w:rsidRPr="00ED4D5E">
              <w:rPr>
                <w:sz w:val="22"/>
                <w:szCs w:val="22"/>
              </w:rPr>
              <w:t xml:space="preserve"> и холодный. 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Уметь различать и сравнивать тёплые и холодные оттенки цвета. 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Сравнивать и различать тёмные и светлые оттенки цвета.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Осваивать смешение цветных красок с </w:t>
            </w:r>
            <w:proofErr w:type="gramStart"/>
            <w:r w:rsidRPr="00ED4D5E">
              <w:rPr>
                <w:sz w:val="22"/>
                <w:szCs w:val="22"/>
              </w:rPr>
              <w:t>белой</w:t>
            </w:r>
            <w:proofErr w:type="gramEnd"/>
            <w:r w:rsidRPr="00ED4D5E">
              <w:rPr>
                <w:sz w:val="22"/>
                <w:szCs w:val="22"/>
              </w:rPr>
              <w:t xml:space="preserve"> и с чёрной для изменения их тона.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Рассматривать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 xml:space="preserve">и  характеризовать   изменения цвета при передаче контрастных состояний погоды на  примере морских пейзажей  И. К. </w:t>
            </w:r>
            <w:r w:rsidRPr="00ED4D5E">
              <w:rPr>
                <w:sz w:val="22"/>
                <w:szCs w:val="22"/>
              </w:rPr>
              <w:lastRenderedPageBreak/>
              <w:t>Айвазовского и других известных художников-маринистов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(по  выбору  учителя).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Запоминать и узнавать известные картины художника И. К. Айвазовского.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Выполнить красками рисунки контрастных сказочных персонажей, показывая в изображении их характер (добрый или злой, нежный  или грозный и т. п.).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Обсуждать, объяснять, какими художественными средствами удалось показать характер сказочных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персонажей.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  <w:tc>
          <w:tcPr>
            <w:tcW w:w="1985" w:type="dxa"/>
          </w:tcPr>
          <w:p w:rsidR="00354CF1" w:rsidRPr="002356F0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2356F0">
              <w:rPr>
                <w:sz w:val="22"/>
                <w:szCs w:val="22"/>
              </w:rPr>
              <w:t>Цвет и образ в изобразительном искусстве.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2356F0">
              <w:rPr>
                <w:sz w:val="22"/>
                <w:szCs w:val="22"/>
              </w:rPr>
              <w:t>Секрет двух букетов</w:t>
            </w:r>
            <w:r>
              <w:rPr>
                <w:sz w:val="22"/>
                <w:szCs w:val="22"/>
              </w:rPr>
              <w:t xml:space="preserve">» (МЭШ) </w:t>
            </w:r>
            <w:hyperlink r:id="rId75" w:history="1">
              <w:r w:rsidRPr="00FF0D11">
                <w:rPr>
                  <w:rStyle w:val="a7"/>
                  <w:sz w:val="22"/>
                  <w:szCs w:val="22"/>
                </w:rPr>
                <w:t>https://uchebnik.m</w:t>
              </w:r>
              <w:r w:rsidRPr="00FF0D11">
                <w:rPr>
                  <w:rStyle w:val="a7"/>
                  <w:sz w:val="22"/>
                  <w:szCs w:val="22"/>
                </w:rPr>
                <w:lastRenderedPageBreak/>
                <w:t>os.ru/material_view/lesson_templates/2142488?menuReferrer=catalogue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«Разноцветный город» (МЭШ) </w:t>
            </w:r>
            <w:hyperlink r:id="rId76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https://uchebnik.mos.ru/material_view/atomic_objects/9459030?menuReferrer=catalogue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23817">
              <w:rPr>
                <w:sz w:val="22"/>
                <w:szCs w:val="22"/>
              </w:rPr>
              <w:t>Холодные и тёплые цвета</w:t>
            </w:r>
            <w:r>
              <w:rPr>
                <w:sz w:val="22"/>
                <w:szCs w:val="22"/>
              </w:rPr>
              <w:t xml:space="preserve">» (МЭШ) </w:t>
            </w:r>
            <w:hyperlink r:id="rId77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https://uchebnik.mos.ru/material_view/atomic_objects/9110364?menuReferrer=catalogue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53AD7">
              <w:rPr>
                <w:sz w:val="22"/>
                <w:szCs w:val="22"/>
              </w:rPr>
              <w:t>Тёплые и холодные цвета. Цвета в нашей жизни</w:t>
            </w:r>
            <w:r>
              <w:rPr>
                <w:sz w:val="22"/>
                <w:szCs w:val="22"/>
              </w:rPr>
              <w:t xml:space="preserve">» (МЭШ) </w:t>
            </w:r>
            <w:hyperlink r:id="rId78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https://uchebnik.mos.ru/material_view/lesson_templates/2287024?menuReferrer=catalogue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986A53">
              <w:rPr>
                <w:sz w:val="22"/>
                <w:szCs w:val="22"/>
              </w:rPr>
              <w:t>Урок «Загадки белого и черного»</w:t>
            </w:r>
            <w:r>
              <w:rPr>
                <w:sz w:val="22"/>
                <w:szCs w:val="22"/>
              </w:rPr>
              <w:t xml:space="preserve"> (РЭШ) </w:t>
            </w:r>
            <w:hyperlink r:id="rId79" w:history="1">
              <w:r w:rsidRPr="00335276">
                <w:rPr>
                  <w:rStyle w:val="a7"/>
                  <w:sz w:val="22"/>
                  <w:szCs w:val="22"/>
                </w:rPr>
                <w:t>https://resh.edu.ru/subject/lesson/4999/start/223323/</w:t>
              </w:r>
            </w:hyperlink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54942">
              <w:rPr>
                <w:sz w:val="22"/>
                <w:szCs w:val="22"/>
              </w:rPr>
              <w:t>Весенний пейзаж</w:t>
            </w:r>
            <w:r>
              <w:rPr>
                <w:sz w:val="22"/>
                <w:szCs w:val="22"/>
              </w:rPr>
              <w:t xml:space="preserve">» (акварелью) (МЭШ) </w:t>
            </w:r>
            <w:hyperlink r:id="rId80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https://uchebnik.mos.ru/material_view/atomic_objects/8948577?menuReferrer=catalogue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8431F">
              <w:rPr>
                <w:sz w:val="22"/>
                <w:szCs w:val="22"/>
              </w:rPr>
              <w:t>Рисуем зимний пейзаж</w:t>
            </w:r>
            <w:r>
              <w:rPr>
                <w:sz w:val="22"/>
                <w:szCs w:val="22"/>
              </w:rPr>
              <w:t xml:space="preserve">» (акварелью) (МЭШ) </w:t>
            </w:r>
            <w:hyperlink r:id="rId81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https://uchebnik.mos.ru/material_view/atomic_objects/9007979?menuReferrer=catalogue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B0AAC">
              <w:rPr>
                <w:sz w:val="22"/>
                <w:szCs w:val="22"/>
              </w:rPr>
              <w:t>Пейзаж</w:t>
            </w:r>
            <w:r>
              <w:rPr>
                <w:sz w:val="22"/>
                <w:szCs w:val="22"/>
              </w:rPr>
              <w:t>,</w:t>
            </w:r>
            <w:r w:rsidRPr="00AB0AAC">
              <w:rPr>
                <w:sz w:val="22"/>
                <w:szCs w:val="22"/>
              </w:rPr>
              <w:t xml:space="preserve"> пространство, линия горизонта и цвет</w:t>
            </w:r>
            <w:r>
              <w:rPr>
                <w:sz w:val="22"/>
                <w:szCs w:val="22"/>
              </w:rPr>
              <w:t xml:space="preserve">» (МЭШ) </w:t>
            </w:r>
            <w:hyperlink r:id="rId82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https://uchebnik.mos.ru/material_view/atomic_objects/9683665?menuReferrer=catalogue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039FD">
              <w:rPr>
                <w:sz w:val="22"/>
                <w:szCs w:val="22"/>
              </w:rPr>
              <w:t>Два образа</w:t>
            </w:r>
            <w:r>
              <w:rPr>
                <w:sz w:val="22"/>
                <w:szCs w:val="22"/>
              </w:rPr>
              <w:t>:</w:t>
            </w:r>
            <w:r w:rsidRPr="000039FD">
              <w:rPr>
                <w:sz w:val="22"/>
                <w:szCs w:val="22"/>
              </w:rPr>
              <w:t xml:space="preserve"> Солнце и Месяц</w:t>
            </w:r>
            <w:r>
              <w:rPr>
                <w:sz w:val="22"/>
                <w:szCs w:val="22"/>
              </w:rPr>
              <w:t>» (</w:t>
            </w:r>
            <w:r w:rsidRPr="000039FD">
              <w:rPr>
                <w:sz w:val="22"/>
                <w:szCs w:val="22"/>
              </w:rPr>
              <w:t>акварельными красками, используя тёплую и холодную гамму</w:t>
            </w:r>
            <w:r>
              <w:rPr>
                <w:sz w:val="22"/>
                <w:szCs w:val="22"/>
              </w:rPr>
              <w:t xml:space="preserve">) (МЭШ) </w:t>
            </w:r>
            <w:hyperlink r:id="rId83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https://uchebnik.mos.ru/material_view/atomic_objects/8602629?menuReferrer=catalogue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253CAA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53CAA">
              <w:rPr>
                <w:sz w:val="22"/>
                <w:szCs w:val="22"/>
              </w:rPr>
              <w:t>Цвет как средство выражения: тихие (глухие) и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253CAA">
              <w:rPr>
                <w:sz w:val="22"/>
                <w:szCs w:val="22"/>
              </w:rPr>
              <w:t>звонкие цвета</w:t>
            </w:r>
            <w:r>
              <w:rPr>
                <w:sz w:val="22"/>
                <w:szCs w:val="22"/>
              </w:rPr>
              <w:t xml:space="preserve">» (МЭШ) </w:t>
            </w:r>
            <w:hyperlink r:id="rId84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https://uchebnik.mos.ru/material_view/lesson_templates/1794575?menuReferrer=catalogue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30DDD">
              <w:rPr>
                <w:sz w:val="22"/>
                <w:szCs w:val="22"/>
              </w:rPr>
              <w:t>Рисуем северное сияние</w:t>
            </w:r>
            <w:r>
              <w:rPr>
                <w:sz w:val="22"/>
                <w:szCs w:val="22"/>
              </w:rPr>
              <w:t xml:space="preserve">» (гуашь) (МЭШ) </w:t>
            </w:r>
            <w:hyperlink r:id="rId85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https://uchebnik.mos.ru/material_view/atomic_objects/9719907?menuReferrer=catalogue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AC238B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90812">
              <w:rPr>
                <w:sz w:val="22"/>
                <w:szCs w:val="22"/>
              </w:rPr>
              <w:t>Рисуем море</w:t>
            </w:r>
            <w:r>
              <w:rPr>
                <w:sz w:val="22"/>
                <w:szCs w:val="22"/>
              </w:rPr>
              <w:t xml:space="preserve">» (МЭШ) </w:t>
            </w:r>
            <w:hyperlink r:id="rId86" w:history="1">
              <w:r w:rsidRPr="0041242F">
                <w:rPr>
                  <w:rStyle w:val="a7"/>
                  <w:sz w:val="22"/>
                  <w:szCs w:val="22"/>
                </w:rPr>
                <w:t>https://uchebnik.mos.ru/catalogue/material_view/atomic_objects/3131576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531E33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531E33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A26614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531E33">
              <w:rPr>
                <w:b/>
                <w:sz w:val="22"/>
                <w:szCs w:val="22"/>
              </w:rPr>
              <w:t>«Скульптура»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Т</w:t>
            </w:r>
            <w:r w:rsidRPr="006848F9">
              <w:rPr>
                <w:sz w:val="22"/>
                <w:szCs w:val="22"/>
              </w:rPr>
              <w:t>радиционны</w:t>
            </w:r>
            <w:r>
              <w:rPr>
                <w:sz w:val="22"/>
                <w:szCs w:val="22"/>
              </w:rPr>
              <w:t>е</w:t>
            </w:r>
            <w:r w:rsidRPr="006848F9">
              <w:rPr>
                <w:sz w:val="22"/>
                <w:szCs w:val="22"/>
              </w:rPr>
              <w:t xml:space="preserve">  игрушки народных художественных промыслов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Pr="009D516A">
              <w:rPr>
                <w:sz w:val="22"/>
                <w:szCs w:val="22"/>
              </w:rPr>
              <w:t>Лепка из пластилина или глины животных с передачей характерной пластики движения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Лепка из пластилина или глины игрушки </w:t>
            </w:r>
            <w:r>
              <w:rPr>
                <w:sz w:val="22"/>
                <w:szCs w:val="22"/>
              </w:rPr>
              <w:t>–</w:t>
            </w:r>
            <w:r w:rsidRPr="00ED4D5E">
              <w:rPr>
                <w:sz w:val="22"/>
                <w:szCs w:val="22"/>
              </w:rPr>
              <w:t xml:space="preserve"> сказочного животного по мотивам выбранного народного художественного промысла: </w:t>
            </w:r>
            <w:proofErr w:type="spellStart"/>
            <w:r w:rsidRPr="00ED4D5E">
              <w:rPr>
                <w:sz w:val="22"/>
                <w:szCs w:val="22"/>
              </w:rPr>
              <w:t>филимоновская</w:t>
            </w:r>
            <w:proofErr w:type="spellEnd"/>
            <w:r w:rsidRPr="00ED4D5E">
              <w:rPr>
                <w:sz w:val="22"/>
                <w:szCs w:val="22"/>
              </w:rPr>
              <w:t xml:space="preserve">, дымковская, </w:t>
            </w:r>
            <w:proofErr w:type="spellStart"/>
            <w:r w:rsidRPr="00ED4D5E">
              <w:rPr>
                <w:sz w:val="22"/>
                <w:szCs w:val="22"/>
              </w:rPr>
              <w:t>каргопольская</w:t>
            </w:r>
            <w:proofErr w:type="spellEnd"/>
            <w:r w:rsidRPr="00ED4D5E">
              <w:rPr>
                <w:sz w:val="22"/>
                <w:szCs w:val="22"/>
              </w:rPr>
              <w:t xml:space="preserve"> игрушки (и другие по выбору учителя с учётом местных промыслов).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Способ лепки в </w:t>
            </w:r>
            <w:r w:rsidRPr="00ED4D5E">
              <w:rPr>
                <w:sz w:val="22"/>
                <w:szCs w:val="22"/>
              </w:rPr>
              <w:lastRenderedPageBreak/>
              <w:t>соответствии с традициями промысла.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Лепка из пластилина или глины животных с передачей характерной пластики движения. Соблюдение цельности формы, её преобразование и добавление деталей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lastRenderedPageBreak/>
              <w:t xml:space="preserve">Познакомиться  с  традиционными  игрушками одного из народных художественных промыслов. 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Выполнить задание: лепка фигурки  сказочного зверя по мотивам традиций выбранного промысла. </w:t>
            </w:r>
          </w:p>
          <w:p w:rsidR="00354CF1" w:rsidRPr="00ED4D5E" w:rsidRDefault="00354CF1" w:rsidP="00354CF1">
            <w:pPr>
              <w:ind w:left="33" w:right="-107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Осваивать приёмы и последовательность </w:t>
            </w:r>
            <w:r w:rsidRPr="00ED4D5E">
              <w:rPr>
                <w:sz w:val="22"/>
                <w:szCs w:val="22"/>
              </w:rPr>
              <w:lastRenderedPageBreak/>
              <w:t>лепки игрушки в традициях выбранного промысла.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Осваивать приёмы передачи движения и разного характера движений в лепке из пластилина.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Учиться рассматривать и видеть, как меняется объёмное изображение при взгляде с разных сторон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6553E2">
              <w:rPr>
                <w:sz w:val="22"/>
                <w:szCs w:val="22"/>
              </w:rPr>
              <w:lastRenderedPageBreak/>
              <w:t>Урок «В мастерской мастера-гончара»</w:t>
            </w:r>
            <w:r>
              <w:rPr>
                <w:sz w:val="22"/>
                <w:szCs w:val="22"/>
              </w:rPr>
              <w:t xml:space="preserve"> (РЭШ) </w:t>
            </w:r>
            <w:hyperlink r:id="rId87" w:history="1">
              <w:r w:rsidRPr="00335276">
                <w:rPr>
                  <w:rStyle w:val="a7"/>
                  <w:sz w:val="22"/>
                  <w:szCs w:val="22"/>
                </w:rPr>
                <w:t>https://resh.edu.ru/subject/lesson/4366/conspect/175322/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302A6">
              <w:rPr>
                <w:sz w:val="22"/>
                <w:szCs w:val="22"/>
              </w:rPr>
              <w:t>В гости к дымковским игрушкам</w:t>
            </w:r>
            <w:r>
              <w:rPr>
                <w:sz w:val="22"/>
                <w:szCs w:val="22"/>
              </w:rPr>
              <w:t xml:space="preserve">» (МЭШ) </w:t>
            </w:r>
            <w:hyperlink r:id="rId88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</w:t>
              </w:r>
              <w:r w:rsidRPr="00FF0D11">
                <w:rPr>
                  <w:rStyle w:val="a7"/>
                  <w:sz w:val="22"/>
                  <w:szCs w:val="22"/>
                </w:rPr>
                <w:lastRenderedPageBreak/>
                <w:t>/2303911?menuReferrer=catalogue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C679C9" w:rsidRDefault="00354CF1" w:rsidP="00354CF1">
            <w:pPr>
              <w:ind w:left="19" w:hanging="19"/>
              <w:rPr>
                <w:sz w:val="22"/>
                <w:szCs w:val="22"/>
              </w:rPr>
            </w:pP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531E33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531E33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A26614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531E33">
              <w:rPr>
                <w:b/>
                <w:sz w:val="22"/>
                <w:szCs w:val="22"/>
              </w:rPr>
              <w:t>«Декоративно</w:t>
            </w:r>
            <w:r>
              <w:rPr>
                <w:b/>
                <w:sz w:val="22"/>
                <w:szCs w:val="22"/>
              </w:rPr>
              <w:t>-</w:t>
            </w:r>
            <w:r w:rsidRPr="00531E33">
              <w:rPr>
                <w:b/>
                <w:sz w:val="22"/>
                <w:szCs w:val="22"/>
              </w:rPr>
              <w:t>прикладное искусство»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Узоры в природе и о</w:t>
            </w:r>
            <w:r w:rsidRPr="006848F9">
              <w:rPr>
                <w:sz w:val="22"/>
                <w:szCs w:val="22"/>
              </w:rPr>
              <w:t>рнамент</w:t>
            </w:r>
            <w:r>
              <w:rPr>
                <w:sz w:val="22"/>
                <w:szCs w:val="22"/>
              </w:rPr>
              <w:t>ы</w:t>
            </w:r>
            <w:r w:rsidRPr="006848F9">
              <w:rPr>
                <w:sz w:val="22"/>
                <w:szCs w:val="22"/>
              </w:rPr>
              <w:t xml:space="preserve"> в произведениях декоративно-прикладного искусства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D12500">
              <w:rPr>
                <w:sz w:val="22"/>
                <w:szCs w:val="22"/>
              </w:rPr>
              <w:t>Рисунок геометрическог</w:t>
            </w:r>
            <w:r>
              <w:rPr>
                <w:sz w:val="22"/>
                <w:szCs w:val="22"/>
              </w:rPr>
              <w:t>о орнамента кружева или вышивки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D12500">
              <w:rPr>
                <w:sz w:val="22"/>
                <w:szCs w:val="22"/>
              </w:rPr>
              <w:t>Декоративная композиция. Ритм пятен в декоративной аппликации.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D12500">
              <w:rPr>
                <w:sz w:val="22"/>
                <w:szCs w:val="22"/>
              </w:rPr>
              <w:t>Декоративные изображения животных в игрушках народных промыслов</w:t>
            </w:r>
            <w:r>
              <w:rPr>
                <w:sz w:val="22"/>
                <w:szCs w:val="22"/>
              </w:rPr>
              <w:t xml:space="preserve">. </w:t>
            </w:r>
            <w:r w:rsidRPr="00D12500">
              <w:rPr>
                <w:sz w:val="22"/>
                <w:szCs w:val="22"/>
              </w:rPr>
              <w:t>Поделки из подручных нехудожественных материалов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  <w:r>
              <w:t xml:space="preserve"> </w:t>
            </w:r>
            <w:r>
              <w:rPr>
                <w:sz w:val="22"/>
                <w:szCs w:val="22"/>
              </w:rPr>
              <w:t>Разнообразие украшений</w:t>
            </w:r>
          </w:p>
          <w:p w:rsidR="00354CF1" w:rsidRPr="00AC238B" w:rsidRDefault="00354CF1" w:rsidP="00354CF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Наблюдение узоров в природе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(на основе фотографий в условиях урока): снежинки, паутинки, роса на листьях и др. Сопоставление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с орнаментами в произведениях декоративно-прикладного искусства (кружево, вышивка, ювелирные изделия и т. д.).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Рисунок геометрического орнамента кружева или вышивки.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ED4D5E">
              <w:rPr>
                <w:sz w:val="22"/>
                <w:szCs w:val="22"/>
              </w:rPr>
              <w:t>филимоновский</w:t>
            </w:r>
            <w:proofErr w:type="spellEnd"/>
            <w:r w:rsidRPr="00ED4D5E">
              <w:rPr>
                <w:sz w:val="22"/>
                <w:szCs w:val="22"/>
              </w:rPr>
              <w:t xml:space="preserve"> олень, дымковский петух,  </w:t>
            </w:r>
            <w:proofErr w:type="spellStart"/>
            <w:r w:rsidRPr="00ED4D5E">
              <w:rPr>
                <w:sz w:val="22"/>
                <w:szCs w:val="22"/>
              </w:rPr>
              <w:t>каргопольский</w:t>
            </w:r>
            <w:proofErr w:type="spellEnd"/>
            <w:r w:rsidRPr="00ED4D5E">
              <w:rPr>
                <w:sz w:val="22"/>
                <w:szCs w:val="22"/>
              </w:rPr>
              <w:t xml:space="preserve"> </w:t>
            </w:r>
            <w:proofErr w:type="spellStart"/>
            <w:r w:rsidRPr="00ED4D5E">
              <w:rPr>
                <w:sz w:val="22"/>
                <w:szCs w:val="22"/>
              </w:rPr>
              <w:t>Полкан</w:t>
            </w:r>
            <w:proofErr w:type="spellEnd"/>
            <w:r w:rsidRPr="00ED4D5E">
              <w:rPr>
                <w:sz w:val="22"/>
                <w:szCs w:val="22"/>
              </w:rPr>
              <w:t xml:space="preserve"> (по выбору учителя с учётом местных промыслов).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Поделки из подручных нехудожественных материалов.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Декор одежды человека</w:t>
            </w:r>
            <w:r>
              <w:rPr>
                <w:sz w:val="22"/>
                <w:szCs w:val="22"/>
              </w:rPr>
              <w:t>. Разнообра</w:t>
            </w:r>
            <w:r w:rsidRPr="00ED4D5E">
              <w:rPr>
                <w:sz w:val="22"/>
                <w:szCs w:val="22"/>
              </w:rPr>
              <w:t>зие украшений. Традиционные (исторические,   народные) женские и мужские украшения.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Назначение украшений и </w:t>
            </w:r>
            <w:r w:rsidRPr="00ED4D5E">
              <w:rPr>
                <w:sz w:val="22"/>
                <w:szCs w:val="22"/>
              </w:rPr>
              <w:lastRenderedPageBreak/>
              <w:t>их значение в жизни людей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lastRenderedPageBreak/>
              <w:t>Рассматривать, анализировать, характеризовать и эстетически оценивать разнообразие форм в природе, воспринимаемых как узоры.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proofErr w:type="gramStart"/>
            <w:r w:rsidRPr="00ED4D5E">
              <w:rPr>
                <w:sz w:val="22"/>
                <w:szCs w:val="22"/>
              </w:rPr>
              <w:t xml:space="preserve">Сравнивать, сопоставлять природные явления </w:t>
            </w:r>
            <w:r>
              <w:rPr>
                <w:sz w:val="22"/>
                <w:szCs w:val="22"/>
              </w:rPr>
              <w:t>–</w:t>
            </w:r>
            <w:r w:rsidRPr="00ED4D5E">
              <w:rPr>
                <w:sz w:val="22"/>
                <w:szCs w:val="22"/>
              </w:rPr>
              <w:t xml:space="preserve"> узоры (капли, снежинки,  паутинки, роса  на листьях и др.) с рукотворными произведениями декоративно-прикладного искусства  (кружево, шитьё и др.)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Выполнить эскиз геометрического орнамента кружева или вышивки на основе природных мотивов.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 Получать опыт преобразования </w:t>
            </w:r>
            <w:r w:rsidRPr="00ED4D5E">
              <w:rPr>
                <w:sz w:val="22"/>
                <w:szCs w:val="22"/>
              </w:rPr>
              <w:lastRenderedPageBreak/>
              <w:t>бытовых подручных нехудожественных материалов в художественные изображения и поделки.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Рассматривать, анализировать, сравнивать украшения человека на примерах иллюстраций к народным сказкам, когда украшения не только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соответствуют народным традициям, но и выражают характер персонажа.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Учиться понимать,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что украшения  человека всегда рассказывают о нём, выявляют особенности его характера, представления о красоте.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Знакомиться и рассматривать традиционные народные украшения.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Выполнять красками рисунки украшений народных былинных персонажей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DA34DF">
              <w:rPr>
                <w:sz w:val="22"/>
                <w:szCs w:val="22"/>
              </w:rPr>
              <w:t>Деревянное кружево</w:t>
            </w:r>
            <w:r>
              <w:rPr>
                <w:sz w:val="22"/>
                <w:szCs w:val="22"/>
              </w:rPr>
              <w:t xml:space="preserve">» (МЭШ) </w:t>
            </w:r>
            <w:hyperlink r:id="rId89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https://uchebnik.mos.ru/material_view/atomic_objects/10547520?menuReferrer=catalogue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0F2B69"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</w:t>
            </w:r>
            <w:r w:rsidRPr="000F2B69">
              <w:rPr>
                <w:sz w:val="22"/>
                <w:szCs w:val="22"/>
              </w:rPr>
              <w:t>«Декоративная композиция: ритм, симметрия, цвет, нюансы»</w:t>
            </w:r>
            <w:r>
              <w:rPr>
                <w:sz w:val="22"/>
                <w:szCs w:val="22"/>
              </w:rPr>
              <w:t xml:space="preserve"> (РЭШ) </w:t>
            </w:r>
            <w:hyperlink r:id="rId90" w:history="1">
              <w:r w:rsidRPr="00335276">
                <w:rPr>
                  <w:rStyle w:val="a7"/>
                  <w:sz w:val="22"/>
                  <w:szCs w:val="22"/>
                </w:rPr>
                <w:t>https://resh.edu.ru/subject/lesson/3770/conspect/223244/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 w:rsidRPr="00FB55A8">
              <w:rPr>
                <w:sz w:val="22"/>
                <w:szCs w:val="22"/>
              </w:rPr>
              <w:t>Урок «В мастерской мастера-игрушечника»</w:t>
            </w:r>
            <w:r>
              <w:rPr>
                <w:sz w:val="22"/>
                <w:szCs w:val="22"/>
              </w:rPr>
              <w:t xml:space="preserve"> (РЭШ) </w:t>
            </w:r>
            <w:hyperlink r:id="rId91" w:history="1">
              <w:r w:rsidRPr="00335276">
                <w:rPr>
                  <w:rStyle w:val="a7"/>
                  <w:sz w:val="22"/>
                  <w:szCs w:val="22"/>
                </w:rPr>
                <w:t>https://resh.edu.ru/subject/lesson/3780/conspect/176097/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 w:rsidRPr="00FB55A8">
              <w:rPr>
                <w:sz w:val="22"/>
                <w:szCs w:val="22"/>
              </w:rPr>
              <w:t>Урок «Красный цвет в природе и искусстве»</w:t>
            </w:r>
            <w:r>
              <w:rPr>
                <w:sz w:val="22"/>
                <w:szCs w:val="22"/>
              </w:rPr>
              <w:t xml:space="preserve"> (РЭШ) </w:t>
            </w:r>
            <w:hyperlink r:id="rId92" w:history="1">
              <w:r w:rsidRPr="00335276">
                <w:rPr>
                  <w:rStyle w:val="a7"/>
                  <w:sz w:val="22"/>
                  <w:szCs w:val="22"/>
                </w:rPr>
                <w:t>https://resh.edu.ru/subject/lesson/3790/start/284141/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proofErr w:type="spellStart"/>
            <w:r w:rsidRPr="000C33CB">
              <w:rPr>
                <w:sz w:val="22"/>
                <w:szCs w:val="22"/>
              </w:rPr>
              <w:t>Филимоновский</w:t>
            </w:r>
            <w:proofErr w:type="spellEnd"/>
            <w:r w:rsidRPr="000C33CB">
              <w:rPr>
                <w:sz w:val="22"/>
                <w:szCs w:val="22"/>
              </w:rPr>
              <w:t xml:space="preserve"> петушок</w:t>
            </w:r>
            <w:r>
              <w:rPr>
                <w:sz w:val="22"/>
                <w:szCs w:val="22"/>
              </w:rPr>
              <w:t xml:space="preserve">» (МЭШ) </w:t>
            </w:r>
            <w:hyperlink r:id="rId93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https://uchebnik.mos.ru/material_view/atomic_objects/7620447?menuReferrer=catalogue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72149">
              <w:rPr>
                <w:sz w:val="22"/>
                <w:szCs w:val="22"/>
              </w:rPr>
              <w:t>Дымковские игрушки</w:t>
            </w:r>
            <w:r>
              <w:rPr>
                <w:sz w:val="22"/>
                <w:szCs w:val="22"/>
              </w:rPr>
              <w:t xml:space="preserve">» (МЭШ) </w:t>
            </w:r>
            <w:hyperlink r:id="rId94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https://uchebnik.mos.ru/material_view/atomic_objects/7338341?menuReferrer=catalogue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AC238B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 w:rsidRPr="00DD4075">
              <w:rPr>
                <w:sz w:val="22"/>
                <w:szCs w:val="22"/>
              </w:rPr>
              <w:t>«Народный костюм»</w:t>
            </w:r>
            <w:r>
              <w:rPr>
                <w:sz w:val="22"/>
                <w:szCs w:val="22"/>
              </w:rPr>
              <w:t xml:space="preserve"> (РЭШ) </w:t>
            </w:r>
            <w:hyperlink r:id="rId95" w:history="1">
              <w:r w:rsidRPr="0041242F">
                <w:rPr>
                  <w:rStyle w:val="a7"/>
                  <w:sz w:val="22"/>
                  <w:szCs w:val="22"/>
                </w:rPr>
                <w:t>https://resh.edu.ru/subject/lesson/4214/start/172904/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0E3CF1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0E3CF1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993535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«Архитек</w:t>
            </w:r>
            <w:r w:rsidRPr="000E3CF1">
              <w:rPr>
                <w:b/>
                <w:sz w:val="22"/>
                <w:szCs w:val="22"/>
              </w:rPr>
              <w:t>тура»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 Конструирование из бумаги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D12500">
              <w:rPr>
                <w:sz w:val="22"/>
                <w:szCs w:val="22"/>
              </w:rPr>
              <w:t>Построение игрового сказочного города из бумаги</w:t>
            </w:r>
          </w:p>
          <w:p w:rsidR="00354CF1" w:rsidRPr="00263B7A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D12500">
              <w:rPr>
                <w:sz w:val="22"/>
                <w:szCs w:val="22"/>
              </w:rPr>
              <w:t>Образ здания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Конструирование из бумаги. Приёмы работы с полосой бумаги, разные варианты  складывания, закручивания, надрезания. Макетирование пространства детской площадки.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Построение игрового сказочного города из бумаги на основе сворачивания геометрических тел </w:t>
            </w:r>
            <w:r>
              <w:rPr>
                <w:sz w:val="22"/>
                <w:szCs w:val="22"/>
              </w:rPr>
              <w:t>–</w:t>
            </w:r>
            <w:r w:rsidRPr="00ED4D5E">
              <w:rPr>
                <w:sz w:val="22"/>
                <w:szCs w:val="22"/>
              </w:rPr>
              <w:t xml:space="preserve"> параллелепипедов разной высоты, цилиндров с прорезями и наклейками; приёмы завивания, скручивания и </w:t>
            </w:r>
            <w:r w:rsidRPr="00ED4D5E">
              <w:rPr>
                <w:sz w:val="22"/>
                <w:szCs w:val="22"/>
              </w:rPr>
              <w:lastRenderedPageBreak/>
              <w:t>складывания полоски бумаги (например, гармошкой).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Рисунок дома для доброго и злого сказочных персонажей (иллюстрация сказки по выбору учителя)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lastRenderedPageBreak/>
              <w:t>Осваивать приёмы создания объёмных предметов из бумаги.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Осваивать приёмы объёмного декорирования предметов из бумаги.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Макетировать из бумаги пространство сказочного игрушечного города или детскую площадку.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Развивать эмоциональное восприятие  архитектурных </w:t>
            </w:r>
            <w:r w:rsidRPr="00ED4D5E">
              <w:rPr>
                <w:sz w:val="22"/>
                <w:szCs w:val="22"/>
              </w:rPr>
              <w:lastRenderedPageBreak/>
              <w:t>построек.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Рассуждать, объяснять связь образа здания с его конструкцией и декором. Рассматривать, исследовать, характеризовать конструкцию архитектурных построек (по фотографиям в условиях урока).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Приводить примеры жилищ разных сказочных героев в иллюстрациях известных художников детской книги.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Выполнять творческие рисунки зданий (по воображению и представлению, на основе просмотренных материалов) для сказочных героев с разным характером, например</w:t>
            </w:r>
            <w:r>
              <w:rPr>
                <w:sz w:val="22"/>
                <w:szCs w:val="22"/>
              </w:rPr>
              <w:t>,</w:t>
            </w:r>
            <w:r w:rsidRPr="00ED4D5E">
              <w:rPr>
                <w:sz w:val="22"/>
                <w:szCs w:val="22"/>
              </w:rPr>
              <w:t xml:space="preserve"> для добрых и злых волшебников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F6592C">
              <w:rPr>
                <w:sz w:val="22"/>
                <w:szCs w:val="22"/>
              </w:rPr>
              <w:t>Образ здания для сказочного героя</w:t>
            </w:r>
            <w:r>
              <w:rPr>
                <w:sz w:val="22"/>
                <w:szCs w:val="22"/>
              </w:rPr>
              <w:t xml:space="preserve">» (МЭШ) </w:t>
            </w:r>
            <w:hyperlink r:id="rId96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https://uchebnik.mos.ru/material_view/atomic_objects/9601696?menuReferrer=catalogue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E3EB9">
              <w:rPr>
                <w:sz w:val="22"/>
                <w:szCs w:val="22"/>
              </w:rPr>
              <w:t>Чудесный дворец</w:t>
            </w:r>
            <w:r>
              <w:rPr>
                <w:sz w:val="22"/>
                <w:szCs w:val="22"/>
              </w:rPr>
              <w:t xml:space="preserve">» (мастер-класс по созданию чудесного дворца из бумаги) (МЭШ) </w:t>
            </w:r>
            <w:hyperlink r:id="rId97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https://uchebnik.mos.ru/material_view/atomic_objects/8521092?menuRefer</w:t>
              </w:r>
              <w:r w:rsidRPr="00FF0D11">
                <w:rPr>
                  <w:rStyle w:val="a7"/>
                  <w:sz w:val="22"/>
                  <w:szCs w:val="22"/>
                </w:rPr>
                <w:lastRenderedPageBreak/>
                <w:t>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383C17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5389A">
              <w:rPr>
                <w:sz w:val="22"/>
                <w:szCs w:val="22"/>
              </w:rPr>
              <w:t>Орнамент в архитектуре</w:t>
            </w:r>
            <w:r>
              <w:rPr>
                <w:sz w:val="22"/>
                <w:szCs w:val="22"/>
              </w:rPr>
              <w:t xml:space="preserve">» (МЭШ) </w:t>
            </w:r>
            <w:hyperlink r:id="rId98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https://uchebnik.mos.ru/material_view/lesson_templates/32404?menuReferrer=catalogue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76"/>
        </w:trPr>
        <w:tc>
          <w:tcPr>
            <w:tcW w:w="993" w:type="dxa"/>
          </w:tcPr>
          <w:p w:rsidR="00354CF1" w:rsidRPr="000E3CF1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0E3CF1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0E3CF1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0E3CF1">
              <w:rPr>
                <w:b/>
                <w:sz w:val="22"/>
                <w:szCs w:val="22"/>
              </w:rPr>
              <w:t>«Восприятие</w:t>
            </w:r>
          </w:p>
          <w:p w:rsidR="00354CF1" w:rsidRPr="000E3CF1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0E3CF1">
              <w:rPr>
                <w:b/>
                <w:sz w:val="22"/>
                <w:szCs w:val="22"/>
              </w:rPr>
              <w:t>произведений</w:t>
            </w:r>
          </w:p>
          <w:p w:rsidR="00354CF1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0E3CF1">
              <w:rPr>
                <w:b/>
                <w:sz w:val="22"/>
                <w:szCs w:val="22"/>
              </w:rPr>
              <w:t>искусства»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DF754C">
              <w:rPr>
                <w:sz w:val="22"/>
                <w:szCs w:val="22"/>
              </w:rPr>
              <w:t>Восприятие п</w:t>
            </w:r>
            <w:r>
              <w:rPr>
                <w:sz w:val="22"/>
                <w:szCs w:val="22"/>
              </w:rPr>
              <w:t>роизведений детского творчества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DF754C">
              <w:rPr>
                <w:sz w:val="22"/>
                <w:szCs w:val="22"/>
              </w:rPr>
              <w:t>Художественное наблюдение окружающей природы и красивых природных деталей</w:t>
            </w:r>
            <w:r>
              <w:rPr>
                <w:sz w:val="22"/>
                <w:szCs w:val="22"/>
              </w:rPr>
              <w:t xml:space="preserve">. </w:t>
            </w:r>
            <w:r w:rsidRPr="00E704BA">
              <w:rPr>
                <w:sz w:val="22"/>
                <w:szCs w:val="22"/>
              </w:rPr>
              <w:t xml:space="preserve">Восприятие орнаментальных произведений декоративно-прикладного искусства 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  <w:r w:rsidRPr="00E704BA">
              <w:rPr>
                <w:sz w:val="22"/>
                <w:szCs w:val="22"/>
              </w:rPr>
              <w:t>Произведения живописи с активным выражени</w:t>
            </w:r>
            <w:r>
              <w:rPr>
                <w:sz w:val="22"/>
                <w:szCs w:val="22"/>
              </w:rPr>
              <w:t xml:space="preserve">ем </w:t>
            </w:r>
            <w:r>
              <w:rPr>
                <w:sz w:val="22"/>
                <w:szCs w:val="22"/>
              </w:rPr>
              <w:lastRenderedPageBreak/>
              <w:t>цветового состояния в погоде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E704BA">
              <w:rPr>
                <w:sz w:val="22"/>
                <w:szCs w:val="22"/>
              </w:rPr>
              <w:t>Произведения анималистического жанра в графике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693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Восприятие произведений детского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 xml:space="preserve">творчества.   Обсуждение  </w:t>
            </w:r>
            <w:proofErr w:type="gramStart"/>
            <w:r w:rsidRPr="00ED4D5E">
              <w:rPr>
                <w:sz w:val="22"/>
                <w:szCs w:val="22"/>
              </w:rPr>
              <w:t>сюжетного</w:t>
            </w:r>
            <w:proofErr w:type="gramEnd"/>
          </w:p>
          <w:p w:rsidR="00354CF1" w:rsidRPr="00ED4D5E" w:rsidRDefault="00354CF1" w:rsidP="00354CF1">
            <w:pPr>
              <w:ind w:left="33" w:right="-108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и эмоционального </w:t>
            </w:r>
            <w:r>
              <w:rPr>
                <w:sz w:val="22"/>
                <w:szCs w:val="22"/>
              </w:rPr>
              <w:t>с</w:t>
            </w:r>
            <w:r w:rsidRPr="00ED4D5E">
              <w:rPr>
                <w:sz w:val="22"/>
                <w:szCs w:val="22"/>
              </w:rPr>
              <w:t>одержания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детских работ.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Художественное наблюдение окружающей природы и красивых природных деталей; анализ их конструкции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и  эмоционального  воздействия.</w:t>
            </w:r>
          </w:p>
          <w:p w:rsidR="00354CF1" w:rsidRPr="00ED4D5E" w:rsidRDefault="00354CF1" w:rsidP="00354CF1">
            <w:pPr>
              <w:ind w:left="33" w:right="-108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Сопоставление их с рукотворными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произведениями.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proofErr w:type="gramStart"/>
            <w:r w:rsidRPr="00ED4D5E">
              <w:rPr>
                <w:sz w:val="22"/>
                <w:szCs w:val="22"/>
              </w:rPr>
              <w:t>Восприятие орнаментальных произведений декоративно-прикладного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искусства (кружево, шитьё, резьба</w:t>
            </w:r>
            <w:proofErr w:type="gramEnd"/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lastRenderedPageBreak/>
              <w:t>по дереву, чеканка и др.).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Произведения живописи с активным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 xml:space="preserve">выражением цветового состояния </w:t>
            </w:r>
            <w:proofErr w:type="gramStart"/>
            <w:r w:rsidRPr="00ED4D5E">
              <w:rPr>
                <w:sz w:val="22"/>
                <w:szCs w:val="22"/>
              </w:rPr>
              <w:t>в</w:t>
            </w:r>
            <w:proofErr w:type="gramEnd"/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погоде.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Произведения  пейзажистов  И. И. Левитана, И. И. Шишкина, А. И. Куинджи, Н. П. Крымова. 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Произведения анималистического жанра  в  графике:  В. В. </w:t>
            </w:r>
            <w:proofErr w:type="spellStart"/>
            <w:r w:rsidRPr="00ED4D5E">
              <w:rPr>
                <w:sz w:val="22"/>
                <w:szCs w:val="22"/>
              </w:rPr>
              <w:t>Ватагин</w:t>
            </w:r>
            <w:proofErr w:type="spellEnd"/>
            <w:r w:rsidRPr="00ED4D5E">
              <w:rPr>
                <w:sz w:val="22"/>
                <w:szCs w:val="22"/>
              </w:rPr>
              <w:t xml:space="preserve">, Е. И. </w:t>
            </w:r>
            <w:proofErr w:type="spellStart"/>
            <w:r w:rsidRPr="00ED4D5E">
              <w:rPr>
                <w:sz w:val="22"/>
                <w:szCs w:val="22"/>
              </w:rPr>
              <w:t>Чарушин</w:t>
            </w:r>
            <w:proofErr w:type="spellEnd"/>
            <w:r w:rsidRPr="00ED4D5E">
              <w:rPr>
                <w:sz w:val="22"/>
                <w:szCs w:val="22"/>
              </w:rPr>
              <w:t>; в скульптуре: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В. В. </w:t>
            </w:r>
            <w:proofErr w:type="spellStart"/>
            <w:r w:rsidRPr="00ED4D5E">
              <w:rPr>
                <w:sz w:val="22"/>
                <w:szCs w:val="22"/>
              </w:rPr>
              <w:t>Ватагин</w:t>
            </w:r>
            <w:proofErr w:type="spellEnd"/>
            <w:r w:rsidRPr="00ED4D5E">
              <w:rPr>
                <w:sz w:val="22"/>
                <w:szCs w:val="22"/>
              </w:rPr>
              <w:t>. Наблюдение за животными с точки зрения их пропорций, характера движений, пластики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lastRenderedPageBreak/>
              <w:t>Рассматривать, анализировать детские рисунки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с точки зрения содержания, сюжета, настроения,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расположения на листе, цвета и других средств художественной выразительности и в 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с учебной задачей, поставленной учителем.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Развивать потребность и осваивать умения вести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эстетические  наблюдения  явлений  природы.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Анализировать структуру, цветовое </w:t>
            </w:r>
            <w:r w:rsidRPr="00ED4D5E">
              <w:rPr>
                <w:sz w:val="22"/>
                <w:szCs w:val="22"/>
              </w:rPr>
              <w:lastRenderedPageBreak/>
              <w:t>состояние,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ритмическую организацию наблюдаемого природного явления.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proofErr w:type="gramStart"/>
            <w:r w:rsidRPr="00ED4D5E">
              <w:rPr>
                <w:sz w:val="22"/>
                <w:szCs w:val="22"/>
              </w:rPr>
              <w:t>Приобретать опыт эстетического наблюдения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и художественного анализа произведений декоративно-прикладного искусства (кружево, шитьё,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резьба и роспись по дереву, роспись по ткани</w:t>
            </w:r>
            <w:proofErr w:type="gramEnd"/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и др.), их орнаментальной организации.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Приобретать опыт восприятия, эстетического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анализа произведений отечественных художников-пейзажистов:  И. И. Левитана,  И. И. Шишкина,  И. К. Айвазовского,  А. И. Куинджи,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Н. П. Крымова (и других по выбору учителя);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 xml:space="preserve">художников-анималистов: В. В. </w:t>
            </w:r>
            <w:proofErr w:type="spellStart"/>
            <w:r w:rsidRPr="00ED4D5E">
              <w:rPr>
                <w:sz w:val="22"/>
                <w:szCs w:val="22"/>
              </w:rPr>
              <w:t>Ватагина</w:t>
            </w:r>
            <w:proofErr w:type="spellEnd"/>
            <w:r w:rsidRPr="00ED4D5E">
              <w:rPr>
                <w:sz w:val="22"/>
                <w:szCs w:val="22"/>
              </w:rPr>
              <w:t xml:space="preserve">, Е. И. </w:t>
            </w:r>
            <w:proofErr w:type="spellStart"/>
            <w:r w:rsidRPr="00ED4D5E">
              <w:rPr>
                <w:sz w:val="22"/>
                <w:szCs w:val="22"/>
              </w:rPr>
              <w:t>Чарушина</w:t>
            </w:r>
            <w:proofErr w:type="spellEnd"/>
            <w:r w:rsidRPr="00ED4D5E">
              <w:rPr>
                <w:sz w:val="22"/>
                <w:szCs w:val="22"/>
              </w:rPr>
              <w:t>; художников В. Ван Гога,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К. Моне, А. Матисса (и других по выбору учителя).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Запоминать  имена  художников  И. И. Левитана, И. И. Шишкина, И. К. Айвазовского, А. И. Куинджи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Pr="00B25187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B25187">
              <w:rPr>
                <w:sz w:val="22"/>
                <w:szCs w:val="22"/>
              </w:rPr>
              <w:t>Восприятие произведений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B25187">
              <w:rPr>
                <w:sz w:val="22"/>
                <w:szCs w:val="22"/>
              </w:rPr>
              <w:t>искусства. Образ осени в изобразительном искусстве. Осенний ве</w:t>
            </w:r>
            <w:r>
              <w:rPr>
                <w:sz w:val="22"/>
                <w:szCs w:val="22"/>
              </w:rPr>
              <w:t xml:space="preserve">рнисаж» (МЭШ) </w:t>
            </w:r>
            <w:hyperlink r:id="rId99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https://uchebnik.mos.ru/material_view/lesson_templates/853267?menuReferrer=catalogue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«Листопад» (МЭШ) </w:t>
            </w:r>
            <w:hyperlink r:id="rId100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https://uchebnik.mos.ru/material_view/atomic_objects/9846035?menuReferrer=catalogue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04DE9">
              <w:rPr>
                <w:sz w:val="22"/>
                <w:szCs w:val="22"/>
              </w:rPr>
              <w:t>Картинная галере</w:t>
            </w:r>
            <w:r>
              <w:rPr>
                <w:sz w:val="22"/>
                <w:szCs w:val="22"/>
              </w:rPr>
              <w:t xml:space="preserve">я. И.И. Левитан. Золотая </w:t>
            </w:r>
            <w:r>
              <w:rPr>
                <w:sz w:val="22"/>
                <w:szCs w:val="22"/>
              </w:rPr>
              <w:lastRenderedPageBreak/>
              <w:t xml:space="preserve">осень» (МЭШ) </w:t>
            </w:r>
            <w:hyperlink r:id="rId101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https://uchebnik.mos.ru/material_view/lesson_templates/1709637?menuReferrer=catalogue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Интерактивное задание «</w:t>
            </w:r>
            <w:r w:rsidRPr="0091436D">
              <w:rPr>
                <w:sz w:val="22"/>
                <w:szCs w:val="22"/>
              </w:rPr>
              <w:t>Картины И.И. Левитана</w:t>
            </w:r>
            <w:r>
              <w:rPr>
                <w:sz w:val="22"/>
                <w:szCs w:val="22"/>
              </w:rPr>
              <w:t xml:space="preserve">» (МЭШ) </w:t>
            </w:r>
            <w:hyperlink r:id="rId102" w:history="1">
              <w:r w:rsidRPr="00FF0D11">
                <w:rPr>
                  <w:rStyle w:val="a7"/>
                  <w:sz w:val="22"/>
                  <w:szCs w:val="22"/>
                </w:rPr>
                <w:t>https://uchebnik.mos.ru/material/app/327708?menuReferrer=catalogue</w:t>
              </w:r>
            </w:hyperlink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D45340">
              <w:rPr>
                <w:sz w:val="22"/>
                <w:szCs w:val="22"/>
              </w:rPr>
              <w:t>Интерактивное задание «</w:t>
            </w:r>
            <w:r>
              <w:rPr>
                <w:sz w:val="22"/>
                <w:szCs w:val="22"/>
              </w:rPr>
              <w:t>И.И. Левитан</w:t>
            </w:r>
            <w:r w:rsidRPr="00D4534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(определи названия картин)</w:t>
            </w:r>
            <w:r w:rsidRPr="00D45340">
              <w:rPr>
                <w:sz w:val="22"/>
                <w:szCs w:val="22"/>
              </w:rPr>
              <w:t xml:space="preserve"> (МЭШ)</w:t>
            </w:r>
            <w:r>
              <w:rPr>
                <w:sz w:val="22"/>
                <w:szCs w:val="22"/>
              </w:rPr>
              <w:t xml:space="preserve"> </w:t>
            </w:r>
            <w:hyperlink r:id="rId103" w:history="1">
              <w:r w:rsidRPr="00FF0D11">
                <w:rPr>
                  <w:rStyle w:val="a7"/>
                  <w:sz w:val="22"/>
                  <w:szCs w:val="22"/>
                </w:rPr>
                <w:t>https://uchebnik.mos.ru/material/app/327855?menuReferrer=catalogue</w:t>
              </w:r>
            </w:hyperlink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«</w:t>
            </w:r>
            <w:r w:rsidRPr="008158D3">
              <w:rPr>
                <w:sz w:val="22"/>
                <w:szCs w:val="22"/>
              </w:rPr>
              <w:t>И.И. Левитан «Золотая осень»</w:t>
            </w:r>
            <w:r>
              <w:rPr>
                <w:sz w:val="22"/>
                <w:szCs w:val="22"/>
              </w:rPr>
              <w:t xml:space="preserve"> (МЭШ) </w:t>
            </w:r>
            <w:hyperlink r:id="rId104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https://uchebnik.mos.ru/material_view/atomic_objects/10370536?menuReferrer=catalogue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«</w:t>
            </w:r>
            <w:r w:rsidRPr="008158D3">
              <w:rPr>
                <w:sz w:val="22"/>
                <w:szCs w:val="22"/>
              </w:rPr>
              <w:t>Иван Иванович Шишкин "Зима в лесу (Иней)"</w:t>
            </w:r>
            <w:r>
              <w:rPr>
                <w:sz w:val="22"/>
                <w:szCs w:val="22"/>
              </w:rPr>
              <w:t xml:space="preserve"> (МЭШ) </w:t>
            </w:r>
            <w:hyperlink r:id="rId105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https://uchebnik.mos.ru/material_view/atomic_objects/7690682?menuReferrer=catalogue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B0AAC">
              <w:rPr>
                <w:sz w:val="22"/>
                <w:szCs w:val="22"/>
              </w:rPr>
              <w:t xml:space="preserve">Жизнь и творчество Е. И. </w:t>
            </w:r>
            <w:proofErr w:type="spellStart"/>
            <w:r w:rsidRPr="00AB0AAC">
              <w:rPr>
                <w:sz w:val="22"/>
                <w:szCs w:val="22"/>
              </w:rPr>
              <w:t>Чарушина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106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https://uchebnik.mos.ru/material_view/atomic_objects/9661228?menuReferrer=catalogue</w:t>
              </w:r>
            </w:hyperlink>
          </w:p>
          <w:p w:rsidR="00354CF1" w:rsidRPr="006F5105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6592C">
              <w:rPr>
                <w:sz w:val="22"/>
                <w:szCs w:val="22"/>
              </w:rPr>
              <w:t xml:space="preserve">Художник-анималист В. А. </w:t>
            </w:r>
            <w:proofErr w:type="spellStart"/>
            <w:r w:rsidRPr="00F6592C">
              <w:rPr>
                <w:sz w:val="22"/>
                <w:szCs w:val="22"/>
              </w:rPr>
              <w:t>Ватагин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107" w:history="1">
              <w:r w:rsidRPr="00335276">
                <w:rPr>
                  <w:rStyle w:val="a7"/>
                  <w:sz w:val="22"/>
                  <w:szCs w:val="22"/>
                </w:rPr>
                <w:t>https://uchebnik.mos.ru/material_view/</w:t>
              </w:r>
              <w:r w:rsidRPr="00335276">
                <w:rPr>
                  <w:rStyle w:val="a7"/>
                  <w:sz w:val="22"/>
                  <w:szCs w:val="22"/>
                </w:rPr>
                <w:lastRenderedPageBreak/>
                <w:t>atomic_objects/9613991?menuReferrer=catalogue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ED4D5E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ED4D5E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1172A3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ED4D5E">
              <w:rPr>
                <w:b/>
                <w:sz w:val="22"/>
                <w:szCs w:val="22"/>
              </w:rPr>
              <w:t>«Азбука цифровой графики»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8A0966">
              <w:rPr>
                <w:sz w:val="22"/>
                <w:szCs w:val="22"/>
              </w:rPr>
              <w:t>Компьютерные  средства</w:t>
            </w:r>
            <w:r>
              <w:rPr>
                <w:sz w:val="22"/>
                <w:szCs w:val="22"/>
              </w:rPr>
              <w:t xml:space="preserve"> </w:t>
            </w:r>
            <w:r w:rsidRPr="008A0966">
              <w:rPr>
                <w:sz w:val="22"/>
                <w:szCs w:val="22"/>
              </w:rPr>
              <w:t xml:space="preserve"> изображения</w:t>
            </w:r>
            <w:r>
              <w:rPr>
                <w:sz w:val="22"/>
                <w:szCs w:val="22"/>
              </w:rPr>
              <w:t>. Виды линий. Г</w:t>
            </w:r>
            <w:r w:rsidRPr="00E90EF4">
              <w:rPr>
                <w:sz w:val="22"/>
                <w:szCs w:val="22"/>
              </w:rPr>
              <w:t>еометрически</w:t>
            </w:r>
            <w:r>
              <w:rPr>
                <w:sz w:val="22"/>
                <w:szCs w:val="22"/>
              </w:rPr>
              <w:t>е фигуры</w:t>
            </w:r>
          </w:p>
          <w:p w:rsidR="00354CF1" w:rsidRDefault="00354CF1" w:rsidP="00354CF1"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  <w:r>
              <w:t xml:space="preserve"> </w:t>
            </w:r>
            <w:r w:rsidRPr="007831BD">
              <w:rPr>
                <w:sz w:val="22"/>
                <w:szCs w:val="22"/>
              </w:rPr>
              <w:t xml:space="preserve">Освоение инструментов традиционного рисования в программе </w:t>
            </w:r>
            <w:proofErr w:type="spellStart"/>
            <w:r w:rsidRPr="007831BD">
              <w:rPr>
                <w:sz w:val="22"/>
                <w:szCs w:val="22"/>
              </w:rPr>
              <w:t>Paint</w:t>
            </w:r>
            <w:proofErr w:type="spellEnd"/>
          </w:p>
          <w:p w:rsidR="00354CF1" w:rsidRPr="00C63E7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 Художественная фотография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Компьютерные  средства  изображения.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Виды линий (в программе </w:t>
            </w:r>
            <w:proofErr w:type="spellStart"/>
            <w:r w:rsidRPr="00ED4D5E">
              <w:rPr>
                <w:sz w:val="22"/>
                <w:szCs w:val="22"/>
              </w:rPr>
              <w:t>Paint</w:t>
            </w:r>
            <w:proofErr w:type="spellEnd"/>
            <w:r w:rsidRPr="00ED4D5E">
              <w:rPr>
                <w:sz w:val="22"/>
                <w:szCs w:val="22"/>
              </w:rPr>
              <w:t xml:space="preserve"> или в другом графическом редакторе).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Компьютерные  средства  изображения. Работа с геометрическими фигурами. Трансформация и копирование геометрических фигур в программе </w:t>
            </w:r>
            <w:proofErr w:type="spellStart"/>
            <w:r w:rsidRPr="00ED4D5E">
              <w:rPr>
                <w:sz w:val="22"/>
                <w:szCs w:val="22"/>
              </w:rPr>
              <w:t>Paint</w:t>
            </w:r>
            <w:proofErr w:type="spellEnd"/>
            <w:r w:rsidRPr="00ED4D5E">
              <w:rPr>
                <w:sz w:val="22"/>
                <w:szCs w:val="22"/>
              </w:rPr>
              <w:t>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Освоение инструментов традиционного рисования (карандаш, кисточка, ластик и </w:t>
            </w:r>
            <w:proofErr w:type="spellStart"/>
            <w:r w:rsidRPr="00ED4D5E">
              <w:rPr>
                <w:sz w:val="22"/>
                <w:szCs w:val="22"/>
              </w:rPr>
              <w:t>др</w:t>
            </w:r>
            <w:proofErr w:type="spellEnd"/>
            <w:proofErr w:type="gramStart"/>
            <w:r w:rsidRPr="00ED4D5E">
              <w:rPr>
                <w:sz w:val="22"/>
                <w:szCs w:val="22"/>
              </w:rPr>
              <w:t xml:space="preserve"> .</w:t>
            </w:r>
            <w:proofErr w:type="gramEnd"/>
            <w:r w:rsidRPr="00ED4D5E">
              <w:rPr>
                <w:sz w:val="22"/>
                <w:szCs w:val="22"/>
              </w:rPr>
              <w:t xml:space="preserve">) в программе </w:t>
            </w:r>
            <w:proofErr w:type="spellStart"/>
            <w:r w:rsidRPr="00ED4D5E">
              <w:rPr>
                <w:sz w:val="22"/>
                <w:szCs w:val="22"/>
              </w:rPr>
              <w:t>Paint</w:t>
            </w:r>
            <w:proofErr w:type="spellEnd"/>
            <w:r w:rsidRPr="00ED4D5E">
              <w:rPr>
                <w:sz w:val="22"/>
                <w:szCs w:val="22"/>
              </w:rPr>
              <w:t xml:space="preserve"> на основе простых сюжетов (например,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«Образ  дерева»).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Освоение инструментов традиционного рисования в программе </w:t>
            </w:r>
            <w:proofErr w:type="spellStart"/>
            <w:r w:rsidRPr="00ED4D5E">
              <w:rPr>
                <w:sz w:val="22"/>
                <w:szCs w:val="22"/>
              </w:rPr>
              <w:t>Paint</w:t>
            </w:r>
            <w:proofErr w:type="spellEnd"/>
            <w:r w:rsidRPr="00ED4D5E">
              <w:rPr>
                <w:sz w:val="22"/>
                <w:szCs w:val="22"/>
              </w:rPr>
              <w:t xml:space="preserve"> на основе темы «Тёплые и холодные цвета».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ED4D5E">
              <w:rPr>
                <w:sz w:val="22"/>
                <w:szCs w:val="22"/>
              </w:rPr>
              <w:t>Paint</w:t>
            </w:r>
            <w:proofErr w:type="spellEnd"/>
            <w:r w:rsidRPr="00ED4D5E">
              <w:rPr>
                <w:sz w:val="22"/>
                <w:szCs w:val="22"/>
              </w:rPr>
              <w:t xml:space="preserve"> (или в другом графическом редакторе).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Осваивать приёмы трансформации, копирования геометрических фигур в программе </w:t>
            </w:r>
            <w:proofErr w:type="spellStart"/>
            <w:r w:rsidRPr="00ED4D5E">
              <w:rPr>
                <w:sz w:val="22"/>
                <w:szCs w:val="22"/>
              </w:rPr>
              <w:t>Paint</w:t>
            </w:r>
            <w:proofErr w:type="spellEnd"/>
            <w:r w:rsidRPr="00ED4D5E">
              <w:rPr>
                <w:sz w:val="22"/>
                <w:szCs w:val="22"/>
              </w:rPr>
              <w:t xml:space="preserve"> и построения из них простых рисунков или орнаментов.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proofErr w:type="gramStart"/>
            <w:r w:rsidRPr="00ED4D5E">
              <w:rPr>
                <w:sz w:val="22"/>
                <w:szCs w:val="22"/>
              </w:rPr>
              <w:t xml:space="preserve">Осваивать в компьютерном редакторе (например, </w:t>
            </w:r>
            <w:proofErr w:type="spellStart"/>
            <w:r w:rsidRPr="00ED4D5E">
              <w:rPr>
                <w:sz w:val="22"/>
                <w:szCs w:val="22"/>
              </w:rPr>
              <w:t>Paint</w:t>
            </w:r>
            <w:proofErr w:type="spellEnd"/>
            <w:r w:rsidRPr="00ED4D5E">
              <w:rPr>
                <w:sz w:val="22"/>
                <w:szCs w:val="22"/>
              </w:rPr>
              <w:t>) художественные инструменты и создавать простые рисунки или композиции (например,</w:t>
            </w:r>
            <w:proofErr w:type="gramEnd"/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proofErr w:type="gramStart"/>
            <w:r w:rsidRPr="00ED4D5E">
              <w:rPr>
                <w:sz w:val="22"/>
                <w:szCs w:val="22"/>
              </w:rPr>
              <w:t>«Образ  дерева»).</w:t>
            </w:r>
            <w:proofErr w:type="gramEnd"/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 xml:space="preserve">Создавать в программе </w:t>
            </w:r>
            <w:proofErr w:type="spellStart"/>
            <w:r w:rsidRPr="00ED4D5E">
              <w:rPr>
                <w:sz w:val="22"/>
                <w:szCs w:val="22"/>
              </w:rPr>
              <w:t>Paint</w:t>
            </w:r>
            <w:proofErr w:type="spellEnd"/>
            <w:r w:rsidRPr="00ED4D5E">
              <w:rPr>
                <w:sz w:val="22"/>
                <w:szCs w:val="22"/>
              </w:rPr>
              <w:t xml:space="preserve"> цветные рисунки с наглядным контрастом тёплых и холодных цветов (например, «Костёр в синей ночи» или</w:t>
            </w:r>
            <w:r>
              <w:rPr>
                <w:sz w:val="22"/>
                <w:szCs w:val="22"/>
              </w:rPr>
              <w:t xml:space="preserve"> </w:t>
            </w:r>
            <w:r w:rsidRPr="00ED4D5E">
              <w:rPr>
                <w:sz w:val="22"/>
                <w:szCs w:val="22"/>
              </w:rPr>
              <w:t>«Перо  жар-птицы»).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Осваивать композиционное построение кадра при фотографировании.</w:t>
            </w:r>
          </w:p>
          <w:p w:rsidR="00354CF1" w:rsidRPr="00ED4D5E" w:rsidRDefault="00354CF1" w:rsidP="00354CF1">
            <w:pPr>
              <w:ind w:left="33"/>
              <w:rPr>
                <w:sz w:val="22"/>
                <w:szCs w:val="22"/>
              </w:rPr>
            </w:pPr>
            <w:r w:rsidRPr="00ED4D5E">
              <w:rPr>
                <w:sz w:val="22"/>
                <w:szCs w:val="22"/>
              </w:rPr>
              <w:t>Участвовать в обсуждении композиционного построения кадра фотографии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B6FCA">
              <w:rPr>
                <w:sz w:val="22"/>
                <w:szCs w:val="22"/>
              </w:rPr>
              <w:t xml:space="preserve">Рисование в графической программе </w:t>
            </w:r>
            <w:proofErr w:type="spellStart"/>
            <w:r w:rsidRPr="00FB6FCA">
              <w:rPr>
                <w:sz w:val="22"/>
                <w:szCs w:val="22"/>
              </w:rPr>
              <w:t>Paint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108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https://uchebnik.mos.ru/material_view/lesson_templates/49845?menuReferrer=catalogue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42145C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2145C">
              <w:rPr>
                <w:sz w:val="22"/>
                <w:szCs w:val="22"/>
              </w:rPr>
              <w:t>Основные и</w:t>
            </w:r>
            <w:r>
              <w:rPr>
                <w:sz w:val="22"/>
                <w:szCs w:val="22"/>
              </w:rPr>
              <w:t>н</w:t>
            </w:r>
            <w:r w:rsidRPr="0042145C">
              <w:rPr>
                <w:sz w:val="22"/>
                <w:szCs w:val="22"/>
              </w:rPr>
              <w:t>струменты и фигуры графического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42145C">
              <w:rPr>
                <w:sz w:val="22"/>
                <w:szCs w:val="22"/>
              </w:rPr>
              <w:t xml:space="preserve">редактора </w:t>
            </w:r>
            <w:proofErr w:type="spellStart"/>
            <w:r w:rsidRPr="0042145C">
              <w:rPr>
                <w:sz w:val="22"/>
                <w:szCs w:val="22"/>
              </w:rPr>
              <w:t>Paint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109" w:history="1">
              <w:r w:rsidRPr="0041242F">
                <w:rPr>
                  <w:rStyle w:val="a7"/>
                  <w:sz w:val="22"/>
                  <w:szCs w:val="22"/>
                </w:rPr>
                <w:t>https://uchebnik.mos.ru/catalogue/material_view/atomic_objects/2387800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B7D72">
              <w:rPr>
                <w:sz w:val="22"/>
                <w:szCs w:val="22"/>
              </w:rPr>
              <w:t>Полевые и садовые цветы</w:t>
            </w:r>
            <w:r>
              <w:rPr>
                <w:sz w:val="22"/>
                <w:szCs w:val="22"/>
              </w:rPr>
              <w:t xml:space="preserve">» (особенности фотографии) </w:t>
            </w:r>
            <w:hyperlink r:id="rId110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https://uchebnik.mos.ru/material_view/atomic_objects/9293086?menuReferrer=catalogue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251AD">
              <w:rPr>
                <w:sz w:val="22"/>
                <w:szCs w:val="22"/>
              </w:rPr>
              <w:t>Художественная фотография и живоп</w:t>
            </w:r>
            <w:r>
              <w:rPr>
                <w:sz w:val="22"/>
                <w:szCs w:val="22"/>
              </w:rPr>
              <w:t xml:space="preserve">ись» (МЭШ) </w:t>
            </w:r>
            <w:hyperlink r:id="rId111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https://uchebnik.mos.ru/material_view/lesson_templates/49847?menuReferrer=catalogue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BE420A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«</w:t>
            </w:r>
            <w:r w:rsidRPr="002356F0">
              <w:rPr>
                <w:sz w:val="22"/>
                <w:szCs w:val="22"/>
              </w:rPr>
              <w:t>Художественная фотография</w:t>
            </w:r>
            <w:r>
              <w:rPr>
                <w:sz w:val="22"/>
                <w:szCs w:val="22"/>
              </w:rPr>
              <w:t xml:space="preserve">» (МЭШ) </w:t>
            </w:r>
            <w:hyperlink r:id="rId112" w:history="1">
              <w:r w:rsidRPr="00FF0D11">
                <w:rPr>
                  <w:rStyle w:val="a7"/>
                  <w:sz w:val="22"/>
                  <w:szCs w:val="22"/>
                </w:rPr>
                <w:t>https://uchebnik.mos.ru/material_view/atomic_objects/668478?menuReferrer=catalogue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53071" w:rsidRDefault="00853071" w:rsidP="00354CF1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53071" w:rsidRDefault="00853071" w:rsidP="00354CF1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853071" w:rsidRDefault="00853071" w:rsidP="00354CF1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354CF1" w:rsidRPr="00354CF1" w:rsidRDefault="00354CF1" w:rsidP="00354CF1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354CF1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354CF1">
        <w:rPr>
          <w:rFonts w:ascii="Times New Roman" w:hAnsi="Times New Roman" w:cs="Times New Roman"/>
          <w:b/>
          <w:sz w:val="24"/>
          <w:szCs w:val="24"/>
        </w:rPr>
        <w:t>3 КЛАСС</w:t>
      </w:r>
      <w:r w:rsidRPr="00354CF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354CF1">
        <w:rPr>
          <w:rFonts w:ascii="Times New Roman" w:hAnsi="Times New Roman" w:cs="Times New Roman"/>
          <w:b/>
          <w:sz w:val="24"/>
          <w:szCs w:val="24"/>
        </w:rPr>
        <w:t>34 час</w:t>
      </w:r>
    </w:p>
    <w:tbl>
      <w:tblPr>
        <w:tblStyle w:val="a6"/>
        <w:tblW w:w="10349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1843"/>
        <w:gridCol w:w="567"/>
        <w:gridCol w:w="2693"/>
        <w:gridCol w:w="2268"/>
        <w:gridCol w:w="1985"/>
      </w:tblGrid>
      <w:tr w:rsidR="00354CF1" w:rsidRPr="00AC238B" w:rsidTr="00354CF1">
        <w:trPr>
          <w:trHeight w:val="580"/>
        </w:trPr>
        <w:tc>
          <w:tcPr>
            <w:tcW w:w="99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84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268" w:type="dxa"/>
          </w:tcPr>
          <w:p w:rsidR="00354CF1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985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354CF1" w:rsidRPr="00AC238B" w:rsidTr="00354CF1">
        <w:trPr>
          <w:trHeight w:val="274"/>
        </w:trPr>
        <w:tc>
          <w:tcPr>
            <w:tcW w:w="993" w:type="dxa"/>
          </w:tcPr>
          <w:p w:rsidR="00354CF1" w:rsidRPr="00055C67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5C67">
              <w:rPr>
                <w:rFonts w:ascii="Times New Roman" w:hAnsi="Times New Roman" w:cs="Times New Roman"/>
                <w:b/>
                <w:sz w:val="22"/>
                <w:szCs w:val="22"/>
              </w:rPr>
              <w:t>Модуль</w:t>
            </w:r>
          </w:p>
          <w:p w:rsidR="00354CF1" w:rsidRPr="00CE5D09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5C67">
              <w:rPr>
                <w:rFonts w:ascii="Times New Roman" w:hAnsi="Times New Roman" w:cs="Times New Roman"/>
                <w:b/>
                <w:sz w:val="22"/>
                <w:szCs w:val="22"/>
              </w:rPr>
              <w:t>«Графика»</w:t>
            </w:r>
          </w:p>
        </w:tc>
        <w:tc>
          <w:tcPr>
            <w:tcW w:w="1843" w:type="dxa"/>
          </w:tcPr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Открытка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FB70D5">
              <w:rPr>
                <w:rFonts w:ascii="Times New Roman" w:hAnsi="Times New Roman" w:cs="Times New Roman"/>
                <w:sz w:val="22"/>
                <w:szCs w:val="22"/>
              </w:rPr>
              <w:t>Эскизы обложки и иллюстраций к детской книге сказок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Известные отечественные иллюстраторы</w:t>
            </w:r>
            <w:r w:rsidRPr="00FB70D5">
              <w:rPr>
                <w:rFonts w:ascii="Times New Roman" w:hAnsi="Times New Roman" w:cs="Times New Roman"/>
                <w:sz w:val="22"/>
                <w:szCs w:val="22"/>
              </w:rPr>
              <w:t xml:space="preserve"> детской  книги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FB70D5">
              <w:rPr>
                <w:rFonts w:ascii="Times New Roman" w:hAnsi="Times New Roman" w:cs="Times New Roman"/>
                <w:sz w:val="22"/>
                <w:szCs w:val="22"/>
              </w:rPr>
              <w:t>Эскиз плаката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B70D5">
              <w:rPr>
                <w:rFonts w:ascii="Times New Roman" w:hAnsi="Times New Roman" w:cs="Times New Roman"/>
                <w:sz w:val="22"/>
                <w:szCs w:val="22"/>
              </w:rPr>
              <w:t>или  афиши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 w:rsidRPr="00FB70D5">
              <w:rPr>
                <w:rFonts w:ascii="Times New Roman" w:hAnsi="Times New Roman" w:cs="Times New Roman"/>
                <w:sz w:val="22"/>
                <w:szCs w:val="22"/>
              </w:rPr>
              <w:t>Изображение лица человека</w:t>
            </w:r>
          </w:p>
          <w:p w:rsidR="00354CF1" w:rsidRPr="00616774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 w:rsidRPr="00FB70D5">
              <w:rPr>
                <w:rFonts w:ascii="Times New Roman" w:hAnsi="Times New Roman" w:cs="Times New Roman"/>
                <w:sz w:val="22"/>
                <w:szCs w:val="22"/>
              </w:rPr>
              <w:t>Эскиз маски для маскарада</w:t>
            </w:r>
          </w:p>
        </w:tc>
        <w:tc>
          <w:tcPr>
            <w:tcW w:w="567" w:type="dxa"/>
          </w:tcPr>
          <w:p w:rsidR="00354CF1" w:rsidRPr="00616774" w:rsidRDefault="00354CF1" w:rsidP="00354CF1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Поздравительная открытка. Открыт</w:t>
            </w:r>
            <w:r>
              <w:rPr>
                <w:sz w:val="22"/>
                <w:szCs w:val="22"/>
              </w:rPr>
              <w:t>ка-пожелание</w:t>
            </w:r>
            <w:r w:rsidRPr="00865B99">
              <w:rPr>
                <w:sz w:val="22"/>
                <w:szCs w:val="22"/>
              </w:rPr>
              <w:t>. Композиция открытки: совмещение текста (шрифта)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и изображения. Рисунок открытки или аппликация.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Эскизы обложки и иллюстраций к детской книге сказок (сказка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по выбору). Рисунок буквицы. Макет книги-игрушки. Совмещение изображения и текста. Расположение иллюстраций и текста на развороте книги.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Знакомство с творчеством некоторых известных отечественных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 xml:space="preserve">иллюстраторов детской  книги  (И. Я. </w:t>
            </w:r>
            <w:proofErr w:type="spellStart"/>
            <w:r w:rsidRPr="00865B99">
              <w:rPr>
                <w:sz w:val="22"/>
                <w:szCs w:val="22"/>
              </w:rPr>
              <w:t>Билибин</w:t>
            </w:r>
            <w:proofErr w:type="spellEnd"/>
            <w:r w:rsidRPr="00865B99">
              <w:rPr>
                <w:sz w:val="22"/>
                <w:szCs w:val="22"/>
              </w:rPr>
              <w:t xml:space="preserve">, Е. И. </w:t>
            </w:r>
            <w:proofErr w:type="spellStart"/>
            <w:r w:rsidRPr="00865B99">
              <w:rPr>
                <w:sz w:val="22"/>
                <w:szCs w:val="22"/>
              </w:rPr>
              <w:t>Рачёв</w:t>
            </w:r>
            <w:proofErr w:type="spellEnd"/>
            <w:r w:rsidRPr="00865B99">
              <w:rPr>
                <w:sz w:val="22"/>
                <w:szCs w:val="22"/>
              </w:rPr>
              <w:t xml:space="preserve">, Б. А. </w:t>
            </w:r>
            <w:proofErr w:type="spellStart"/>
            <w:r w:rsidRPr="00865B99">
              <w:rPr>
                <w:sz w:val="22"/>
                <w:szCs w:val="22"/>
              </w:rPr>
              <w:t>Дехтерёв</w:t>
            </w:r>
            <w:proofErr w:type="spellEnd"/>
            <w:r w:rsidRPr="00865B99">
              <w:rPr>
                <w:sz w:val="22"/>
                <w:szCs w:val="22"/>
              </w:rPr>
              <w:t xml:space="preserve">, В. Г. </w:t>
            </w:r>
            <w:proofErr w:type="spellStart"/>
            <w:r w:rsidRPr="00865B99">
              <w:rPr>
                <w:sz w:val="22"/>
                <w:szCs w:val="22"/>
              </w:rPr>
              <w:t>Сутеев</w:t>
            </w:r>
            <w:proofErr w:type="spellEnd"/>
            <w:r w:rsidRPr="00865B99">
              <w:rPr>
                <w:sz w:val="22"/>
                <w:szCs w:val="22"/>
              </w:rPr>
              <w:t xml:space="preserve">, Ю. А. Васнецов, В. А. Чижиков, Е. И. </w:t>
            </w:r>
            <w:proofErr w:type="spellStart"/>
            <w:r w:rsidRPr="00865B99">
              <w:rPr>
                <w:sz w:val="22"/>
                <w:szCs w:val="22"/>
              </w:rPr>
              <w:t>Чарушин</w:t>
            </w:r>
            <w:proofErr w:type="spellEnd"/>
            <w:r w:rsidRPr="00865B99">
              <w:rPr>
                <w:sz w:val="22"/>
                <w:szCs w:val="22"/>
              </w:rPr>
              <w:t xml:space="preserve">, Л.В. Владимирский, Н. Г. </w:t>
            </w:r>
            <w:proofErr w:type="spellStart"/>
            <w:r w:rsidRPr="00865B99">
              <w:rPr>
                <w:sz w:val="22"/>
                <w:szCs w:val="22"/>
              </w:rPr>
              <w:t>Гольц</w:t>
            </w:r>
            <w:proofErr w:type="spellEnd"/>
            <w:r w:rsidRPr="00865B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865B99">
              <w:rPr>
                <w:sz w:val="22"/>
                <w:szCs w:val="22"/>
              </w:rPr>
              <w:t xml:space="preserve"> по выбору учителя и учащихся).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Эскиз плаката  или  афиши. Совмещение шрифта и изображения. Особенности композиции плаката.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Изображение лица человека. Строение: пропорции,  взаиморасположение частей лица. Эскиз маски для маскарада: изображение лица-маски персонажа с ярко выраженным характером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Начать осваивать выразительные возможности шрифта.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Создать рисунок буквицы к выбранной сказке. 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Создать поздравительную открытку, совмещая в ней рисунок с коротким текстом.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Рассматривать и объяснять построение и оформление книги как художественное произведение.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Приобретать опыт рассмотрения детских книг разного построения.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Обсуждать, анализировать построение любимых книг и их иллюстрации.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Нарисовать иллюстрацию к выбранному сюжету детской книги.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Придумать и создать эскиз детской книжки-игрушки на выбранный сюжет.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Наблюдать и исследовать композицию, совмещение текста и изображения в плакатах и афишах известных отечественных художников.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Выполнить эскиз плаката для спектакля на выбранный сюжет из репертуара детских </w:t>
            </w:r>
            <w:r w:rsidRPr="00865B99">
              <w:rPr>
                <w:sz w:val="22"/>
                <w:szCs w:val="22"/>
              </w:rPr>
              <w:lastRenderedPageBreak/>
              <w:t xml:space="preserve">театров. 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Осваивать строение и пропорциональные отношения лица человека на основе схемы лица.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Выполнить в технике аппликации или в виде рисунка маску для сказочного персонажа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Pr="008B6C32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8B6C32">
              <w:rPr>
                <w:sz w:val="22"/>
                <w:szCs w:val="22"/>
              </w:rPr>
              <w:t>Художественное конструирование и дизайн. Проект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8B6C32">
              <w:rPr>
                <w:sz w:val="22"/>
                <w:szCs w:val="22"/>
              </w:rPr>
              <w:t xml:space="preserve">"Открытка". </w:t>
            </w:r>
            <w:proofErr w:type="spellStart"/>
            <w:r w:rsidRPr="008B6C32">
              <w:rPr>
                <w:sz w:val="22"/>
                <w:szCs w:val="22"/>
              </w:rPr>
              <w:t>Бумагопластика</w:t>
            </w:r>
            <w:proofErr w:type="spellEnd"/>
            <w:r>
              <w:rPr>
                <w:sz w:val="22"/>
                <w:szCs w:val="22"/>
              </w:rPr>
              <w:t xml:space="preserve"> (МЭШ) </w:t>
            </w:r>
            <w:hyperlink r:id="rId113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https://uchebnik.mos.ru/material_view/lesson_templates/94766?menuReferrer=catalogue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B6C32">
              <w:rPr>
                <w:sz w:val="22"/>
                <w:szCs w:val="22"/>
              </w:rPr>
              <w:t>Объёмная открытка с цветами</w:t>
            </w:r>
            <w:r>
              <w:rPr>
                <w:sz w:val="22"/>
                <w:szCs w:val="22"/>
              </w:rPr>
              <w:t xml:space="preserve">» (МЭШ) </w:t>
            </w:r>
            <w:hyperlink r:id="rId114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https://uchebnik.mos.ru/material_view/atomic_objects/7131943?menuReferrer=catalogue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A6A7F">
              <w:rPr>
                <w:sz w:val="22"/>
                <w:szCs w:val="22"/>
              </w:rPr>
              <w:t>Искусство в твоём доме.</w:t>
            </w:r>
            <w:r>
              <w:rPr>
                <w:sz w:val="22"/>
                <w:szCs w:val="22"/>
              </w:rPr>
              <w:t xml:space="preserve"> </w:t>
            </w:r>
            <w:r w:rsidRPr="008A6A7F">
              <w:rPr>
                <w:sz w:val="22"/>
                <w:szCs w:val="22"/>
              </w:rPr>
              <w:t>Твои книжки</w:t>
            </w:r>
            <w:r>
              <w:rPr>
                <w:sz w:val="22"/>
                <w:szCs w:val="22"/>
              </w:rPr>
              <w:t xml:space="preserve">» (МЭШ) </w:t>
            </w:r>
            <w:hyperlink r:id="rId115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https://uchebnik.mos.ru/material_view/lesson_templates/269147?menuReferrer=catalogue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E5E38">
              <w:rPr>
                <w:sz w:val="22"/>
                <w:szCs w:val="22"/>
              </w:rPr>
              <w:t>Иллюстрации Евгения Михайловича Рачёва</w:t>
            </w:r>
            <w:r>
              <w:rPr>
                <w:sz w:val="22"/>
                <w:szCs w:val="22"/>
              </w:rPr>
              <w:t xml:space="preserve">» (МЭШ) </w:t>
            </w:r>
            <w:hyperlink r:id="rId116" w:history="1">
              <w:r w:rsidRPr="00AF6EEF">
                <w:rPr>
                  <w:rStyle w:val="a7"/>
                  <w:sz w:val="22"/>
                  <w:szCs w:val="22"/>
                </w:rPr>
                <w:t>https://uchebnik.mos.ru/material_view/atomic_objects/9726340?menuReferrer=catalogue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E5E38">
              <w:rPr>
                <w:sz w:val="22"/>
                <w:szCs w:val="22"/>
              </w:rPr>
              <w:t>Художники-анималисты</w:t>
            </w:r>
            <w:r>
              <w:rPr>
                <w:sz w:val="22"/>
                <w:szCs w:val="22"/>
              </w:rPr>
              <w:t xml:space="preserve">» (МЭШ) </w:t>
            </w:r>
            <w:hyperlink r:id="rId117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https://uchebnik.mos.ru/material_view/atomic_objects/9779685?menuReferrer=catalogue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60DCD">
              <w:rPr>
                <w:sz w:val="22"/>
                <w:szCs w:val="22"/>
              </w:rPr>
              <w:t xml:space="preserve">Плакат </w:t>
            </w:r>
            <w:r w:rsidRPr="00F60DCD">
              <w:rPr>
                <w:sz w:val="22"/>
                <w:szCs w:val="22"/>
              </w:rPr>
              <w:lastRenderedPageBreak/>
              <w:t>"Береги природу"</w:t>
            </w:r>
            <w:r>
              <w:rPr>
                <w:sz w:val="22"/>
                <w:szCs w:val="22"/>
              </w:rPr>
              <w:t xml:space="preserve">» (МЭШ) </w:t>
            </w:r>
            <w:hyperlink r:id="rId118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https://uchebnik.mos.ru/material_view/atomic_objects/9532882?menuReferrer=catalogue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B50996">
              <w:rPr>
                <w:sz w:val="22"/>
                <w:szCs w:val="22"/>
              </w:rPr>
              <w:t>Графический портрет</w:t>
            </w:r>
            <w:r>
              <w:rPr>
                <w:sz w:val="22"/>
                <w:szCs w:val="22"/>
              </w:rPr>
              <w:t xml:space="preserve">» (МЭШ) </w:t>
            </w:r>
            <w:hyperlink r:id="rId119" w:history="1">
              <w:r w:rsidRPr="00AF6EEF">
                <w:rPr>
                  <w:rStyle w:val="a7"/>
                  <w:sz w:val="22"/>
                  <w:szCs w:val="22"/>
                </w:rPr>
                <w:t>https://uchebnik.mos.ru/material_view/atomic_objects/1805755?menuReferrer=catalogue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616774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B971A1">
              <w:rPr>
                <w:sz w:val="22"/>
                <w:szCs w:val="22"/>
              </w:rPr>
              <w:t xml:space="preserve">Урок «Карнавальные новогодние фантазии. Маски» (РЭШ) </w:t>
            </w:r>
            <w:hyperlink r:id="rId120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https://resh.edu.ru/subject/lesson/3858/start/207855/</w:t>
              </w:r>
            </w:hyperlink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A40FC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«Живопись»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FB70D5">
              <w:rPr>
                <w:sz w:val="22"/>
                <w:szCs w:val="22"/>
              </w:rPr>
              <w:t>Натюрморт из простых предметов с натуры или по представлению. Композиционный натюрморт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Ж</w:t>
            </w:r>
            <w:r w:rsidRPr="00C10402">
              <w:rPr>
                <w:sz w:val="22"/>
                <w:szCs w:val="22"/>
              </w:rPr>
              <w:t>анр натюрморта в творчестве отечественных художников</w:t>
            </w:r>
            <w:r>
              <w:rPr>
                <w:sz w:val="22"/>
                <w:szCs w:val="22"/>
              </w:rPr>
              <w:t xml:space="preserve">. </w:t>
            </w:r>
            <w:r w:rsidRPr="00C10402">
              <w:rPr>
                <w:sz w:val="22"/>
                <w:szCs w:val="22"/>
              </w:rPr>
              <w:t>«Натюрморт-автопортрет»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C10402">
              <w:rPr>
                <w:sz w:val="22"/>
                <w:szCs w:val="22"/>
              </w:rPr>
              <w:t>Пейзаж в живописи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C10402">
              <w:rPr>
                <w:sz w:val="22"/>
                <w:szCs w:val="22"/>
              </w:rPr>
              <w:t>Портрет человека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C10402">
              <w:rPr>
                <w:sz w:val="22"/>
                <w:szCs w:val="22"/>
              </w:rPr>
              <w:t>Сюжетная композиция «В цирке»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  <w:r>
              <w:t xml:space="preserve"> </w:t>
            </w:r>
            <w:r w:rsidRPr="0011689A">
              <w:rPr>
                <w:sz w:val="22"/>
                <w:szCs w:val="22"/>
              </w:rPr>
              <w:t>Художник в театре: эскиз занавеса (или декораций) для спектакля со сказочным сюжетом</w:t>
            </w:r>
          </w:p>
          <w:p w:rsidR="00354CF1" w:rsidRPr="00AC238B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Оформление праздника. </w:t>
            </w:r>
            <w:r w:rsidRPr="0011689A">
              <w:rPr>
                <w:sz w:val="22"/>
                <w:szCs w:val="22"/>
              </w:rPr>
              <w:t xml:space="preserve">Тематическая композиция «Праздник в </w:t>
            </w:r>
            <w:r w:rsidRPr="0011689A">
              <w:rPr>
                <w:sz w:val="22"/>
                <w:szCs w:val="22"/>
              </w:rPr>
              <w:lastRenderedPageBreak/>
              <w:t>городе»</w:t>
            </w:r>
          </w:p>
        </w:tc>
        <w:tc>
          <w:tcPr>
            <w:tcW w:w="567" w:type="dxa"/>
          </w:tcPr>
          <w:p w:rsidR="00354CF1" w:rsidRPr="00AC238B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693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Натюрморт из простых  предметов с натуры или по представлению. Композиционный натюрморт.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proofErr w:type="gramStart"/>
            <w:r w:rsidRPr="00865B99">
              <w:rPr>
                <w:sz w:val="22"/>
                <w:szCs w:val="22"/>
              </w:rPr>
              <w:t>Знакомство с жанром натюрморта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в творчестве отечественных художников (например, И. И. Машков,</w:t>
            </w:r>
            <w:proofErr w:type="gramEnd"/>
          </w:p>
          <w:p w:rsidR="00354CF1" w:rsidRPr="00865B99" w:rsidRDefault="00354CF1" w:rsidP="00354CF1">
            <w:pPr>
              <w:ind w:left="33" w:right="-108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К. С. Петров-Водкин, К. А. Коровин, П. П. Кончаловский,  М. С. Сарьян, В. Ф.</w:t>
            </w:r>
            <w:r>
              <w:rPr>
                <w:sz w:val="22"/>
                <w:szCs w:val="22"/>
              </w:rPr>
              <w:t>Стожаров)  и  западноевропей</w:t>
            </w:r>
            <w:r w:rsidRPr="00865B99">
              <w:rPr>
                <w:sz w:val="22"/>
                <w:szCs w:val="22"/>
              </w:rPr>
              <w:t>ских художников (например,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proofErr w:type="gramStart"/>
            <w:r w:rsidRPr="00865B99">
              <w:rPr>
                <w:sz w:val="22"/>
                <w:szCs w:val="22"/>
              </w:rPr>
              <w:t>В. Ван Гог, А. Матисс, П. Сезанн).</w:t>
            </w:r>
            <w:proofErr w:type="gramEnd"/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«Натюрморт-автопортрет» из предметов, характеризующих  личность ученика.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</w:t>
            </w:r>
            <w:r w:rsidRPr="00865B99">
              <w:rPr>
                <w:sz w:val="22"/>
                <w:szCs w:val="22"/>
              </w:rPr>
              <w:lastRenderedPageBreak/>
              <w:t>неба.</w:t>
            </w:r>
          </w:p>
          <w:p w:rsidR="00354CF1" w:rsidRPr="00865B99" w:rsidRDefault="00354CF1" w:rsidP="00354CF1">
            <w:pPr>
              <w:ind w:left="33" w:right="-108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выразительных возможностей композиционного размещения изображения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 плоскости листа</w:t>
            </w:r>
            <w:r>
              <w:rPr>
                <w:sz w:val="22"/>
                <w:szCs w:val="22"/>
              </w:rPr>
              <w:t>. Передача особен</w:t>
            </w:r>
            <w:r w:rsidRPr="00865B99">
              <w:rPr>
                <w:sz w:val="22"/>
                <w:szCs w:val="22"/>
              </w:rPr>
              <w:t>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Сюжетная композиция «В цирке» (по памяти и по представлению). 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Художник в театре: эскиз занавеса (или декораций) для спектакля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со сказочным сюжетом (сказка по выбору).</w:t>
            </w:r>
          </w:p>
          <w:p w:rsidR="00354CF1" w:rsidRPr="00865B99" w:rsidRDefault="00354CF1" w:rsidP="00354CF1">
            <w:pPr>
              <w:ind w:left="33" w:right="-108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Тематическая композиция «Праздник в городе» (гуашь по цветной бумаге, возможно совмещение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с наклейками в виде коллажа или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аппликации)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lastRenderedPageBreak/>
              <w:t>Осваивать приёмы композиции натюрморта по наблюдению натуры или по представлению.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Рассматривать, эстетически анализировать сюжет и композицию, эмоциональное настроение, выраженное в натюрмортах известных отечественных художников.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Выполнить творческую работу на тему «Натюрморт» с ярко выраженным настроением: радостный, грустный, тихий натюрморт или «Натюрморт-автопортрет».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Рассматривать, эстетически анализировать знаменитые пейзажи </w:t>
            </w:r>
            <w:r w:rsidRPr="00865B99">
              <w:rPr>
                <w:sz w:val="22"/>
                <w:szCs w:val="22"/>
              </w:rPr>
              <w:lastRenderedPageBreak/>
              <w:t>отечественных пейзажистов, передающие разные состояния в природе.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Создать творческую композицию на тему «Пейзаж».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Рассматривать, эстетически  анализировать образ человека и средства его выражения в портретах известных художников.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Обсуждать характер, душевный строй изображённого на портрете человека, отношение к нему художника-автора и художественные средства выражения.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Узнавать портреты кисти В. И. Сурикова,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И. Е. Репина, В. А. Серова, А. Г. Венецианова, З. Е. Серебряковой (и других художников по выбору учителя).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Знакомиться с портретами, созданными великими западноевропейскими художниками: Рембрандтом, Рафаэлем, Леонардо да Винчи,  художниками раннего и Северного Возрождения.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Выполнить творческую работу </w:t>
            </w:r>
            <w:r>
              <w:rPr>
                <w:sz w:val="22"/>
                <w:szCs w:val="22"/>
              </w:rPr>
              <w:t>–</w:t>
            </w:r>
            <w:r w:rsidRPr="00865B99">
              <w:rPr>
                <w:sz w:val="22"/>
                <w:szCs w:val="22"/>
              </w:rPr>
              <w:t xml:space="preserve"> портрет товарища или автопортрет.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Знакомиться с  деятельностью  и  ролью  художника в театре.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Выполнить эскиз театрального занавеса или декораций по выбранному сюжету.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Узнавать и </w:t>
            </w:r>
            <w:r w:rsidRPr="00865B99">
              <w:rPr>
                <w:sz w:val="22"/>
                <w:szCs w:val="22"/>
              </w:rPr>
              <w:lastRenderedPageBreak/>
              <w:t>объяснять работу художников по оформлению праздников.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Выполнить тематическую  композицию  «Праздник в городе» (на основе наблюдений, по памяти и по представлению)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8C0CFE">
              <w:rPr>
                <w:sz w:val="22"/>
                <w:szCs w:val="22"/>
              </w:rPr>
              <w:lastRenderedPageBreak/>
              <w:t xml:space="preserve">Урок «Натюрморт: свет, цвет и форма" (РЭШ) </w:t>
            </w:r>
            <w:hyperlink r:id="rId121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https://resh.edu.ru/subject/lesson/5003/start/207673/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B971A1">
              <w:rPr>
                <w:sz w:val="22"/>
                <w:szCs w:val="22"/>
              </w:rPr>
              <w:t xml:space="preserve">Урок «Натюрморт: свет и тень, объём и пропорции» (РЭШ) </w:t>
            </w:r>
            <w:hyperlink r:id="rId122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https://resh.edu.ru/subject/lesson/3868/start/228487/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02C2A">
              <w:rPr>
                <w:sz w:val="22"/>
                <w:szCs w:val="22"/>
              </w:rPr>
              <w:t>Натюрморт</w:t>
            </w:r>
            <w:r>
              <w:rPr>
                <w:sz w:val="22"/>
                <w:szCs w:val="22"/>
              </w:rPr>
              <w:t xml:space="preserve">» (МЭШ) </w:t>
            </w:r>
            <w:hyperlink r:id="rId123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https://uchebnik.mos.ru/material_view/atomic_objects/9595593?menuReferrer=catalogue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102C2A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21B8C">
              <w:rPr>
                <w:sz w:val="22"/>
                <w:szCs w:val="22"/>
              </w:rPr>
              <w:t>Осенний натюрморт</w:t>
            </w:r>
            <w:r>
              <w:rPr>
                <w:sz w:val="22"/>
                <w:szCs w:val="22"/>
              </w:rPr>
              <w:t xml:space="preserve">» (МЭШ) </w:t>
            </w:r>
            <w:hyperlink r:id="rId124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https://uchebnik.mos.ru/material_view/lesson_templates/1861525?menuReferrer=catalogue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83A04">
              <w:rPr>
                <w:sz w:val="22"/>
                <w:szCs w:val="22"/>
              </w:rPr>
              <w:t xml:space="preserve">Художник и музей. Картина </w:t>
            </w:r>
            <w:r>
              <w:rPr>
                <w:sz w:val="22"/>
                <w:szCs w:val="22"/>
              </w:rPr>
              <w:lastRenderedPageBreak/>
              <w:t>–</w:t>
            </w:r>
            <w:r w:rsidRPr="00083A04">
              <w:rPr>
                <w:sz w:val="22"/>
                <w:szCs w:val="22"/>
              </w:rPr>
              <w:t xml:space="preserve"> особый мир. Натюрморт</w:t>
            </w:r>
            <w:r>
              <w:rPr>
                <w:sz w:val="22"/>
                <w:szCs w:val="22"/>
              </w:rPr>
              <w:t xml:space="preserve">» (МЭШ) </w:t>
            </w:r>
            <w:hyperlink r:id="rId125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https://uchebnik.mos.ru/material_view/lesson_templates/1994860?menuReferrer=catalogue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B971A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5477A">
              <w:rPr>
                <w:sz w:val="22"/>
                <w:szCs w:val="22"/>
              </w:rPr>
              <w:t>Тыква</w:t>
            </w:r>
            <w:r>
              <w:rPr>
                <w:sz w:val="22"/>
                <w:szCs w:val="22"/>
              </w:rPr>
              <w:t xml:space="preserve">» (МЭШ) </w:t>
            </w:r>
            <w:hyperlink r:id="rId126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https://uchebnik.mos.ru/material_view/atomic_objects/10475953?menuReferrer=catalogue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B971A1">
              <w:rPr>
                <w:sz w:val="22"/>
                <w:szCs w:val="22"/>
              </w:rPr>
              <w:t xml:space="preserve">Урок «Пейзаж: пространство и цвет, линия горизонта и колорит» (РЭШ) </w:t>
            </w:r>
            <w:hyperlink r:id="rId127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https://resh.edu.ru/subject/lesson/5006/start/207830/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521B8C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21B8C">
              <w:rPr>
                <w:sz w:val="22"/>
                <w:szCs w:val="22"/>
              </w:rPr>
              <w:t>Пейзаж как жанр изобразительного искусства.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521B8C">
              <w:rPr>
                <w:sz w:val="22"/>
                <w:szCs w:val="22"/>
              </w:rPr>
              <w:t>Летний пейзаж</w:t>
            </w:r>
            <w:r>
              <w:rPr>
                <w:sz w:val="22"/>
                <w:szCs w:val="22"/>
              </w:rPr>
              <w:t xml:space="preserve">» (МЭШ) </w:t>
            </w:r>
            <w:hyperlink r:id="rId128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https://uchebnik.mos.ru/material_view/lesson_templates/1860558?menuReferrer=catalogue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1277E">
              <w:rPr>
                <w:sz w:val="22"/>
                <w:szCs w:val="22"/>
              </w:rPr>
              <w:t>Выразительные средства живописи. Колорит зимнего</w:t>
            </w:r>
            <w:r>
              <w:rPr>
                <w:sz w:val="22"/>
                <w:szCs w:val="22"/>
              </w:rPr>
              <w:t xml:space="preserve"> п</w:t>
            </w:r>
            <w:r w:rsidRPr="0051277E">
              <w:rPr>
                <w:sz w:val="22"/>
                <w:szCs w:val="22"/>
              </w:rPr>
              <w:t>ейзажа</w:t>
            </w:r>
            <w:r>
              <w:rPr>
                <w:sz w:val="22"/>
                <w:szCs w:val="22"/>
              </w:rPr>
              <w:t xml:space="preserve">» (МЭШ) </w:t>
            </w:r>
            <w:hyperlink r:id="rId129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https://uchebnik.mos.ru/material_view/lesson_templates/86240?menuReferrer=catalogue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«Художник и му</w:t>
            </w:r>
            <w:r w:rsidRPr="00B254EB">
              <w:rPr>
                <w:sz w:val="22"/>
                <w:szCs w:val="22"/>
              </w:rPr>
              <w:t>зей. Картина особый мир. Рисуем</w:t>
            </w:r>
            <w:r>
              <w:rPr>
                <w:sz w:val="22"/>
                <w:szCs w:val="22"/>
              </w:rPr>
              <w:t xml:space="preserve"> </w:t>
            </w:r>
            <w:r w:rsidRPr="00B254EB">
              <w:rPr>
                <w:sz w:val="22"/>
                <w:szCs w:val="22"/>
              </w:rPr>
              <w:t>портрет</w:t>
            </w:r>
            <w:r>
              <w:rPr>
                <w:sz w:val="22"/>
                <w:szCs w:val="22"/>
              </w:rPr>
              <w:t xml:space="preserve">» (МЭШ) </w:t>
            </w:r>
            <w:hyperlink r:id="rId130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https://uchebnik.mos.ru/material_view/lesson_templates/1991850?menuReferrer=catalogue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C06B4">
              <w:rPr>
                <w:sz w:val="22"/>
                <w:szCs w:val="22"/>
              </w:rPr>
              <w:t>Портрет друга</w:t>
            </w:r>
            <w:r>
              <w:rPr>
                <w:sz w:val="22"/>
                <w:szCs w:val="22"/>
              </w:rPr>
              <w:t xml:space="preserve">» (МЭШ) </w:t>
            </w:r>
            <w:hyperlink r:id="rId131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https://uchebnik.mos.ru/material_view/lesson_templates/1760253?menuReferrer=catalogue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rStyle w:val="a7"/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05C18">
              <w:rPr>
                <w:sz w:val="22"/>
                <w:szCs w:val="22"/>
              </w:rPr>
              <w:t>Художник и музей. Автопортрет</w:t>
            </w:r>
            <w:r>
              <w:rPr>
                <w:sz w:val="22"/>
                <w:szCs w:val="22"/>
              </w:rPr>
              <w:t xml:space="preserve">» (МЭШ) </w:t>
            </w:r>
            <w:hyperlink r:id="rId132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https://uchebnik.mos.ru/material_view/lesson_templates/2102030?menuReferrer=catalogue</w:t>
              </w:r>
            </w:hyperlink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86180C">
              <w:rPr>
                <w:sz w:val="22"/>
                <w:szCs w:val="22"/>
              </w:rPr>
              <w:t xml:space="preserve">Урок «Сюжетно-декоративная композиция» (РЭШ) </w:t>
            </w:r>
            <w:hyperlink r:id="rId133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https://resh.edu.ru/subject/lesson/3880/start/273341/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F4C7D">
              <w:rPr>
                <w:sz w:val="22"/>
                <w:szCs w:val="22"/>
              </w:rPr>
              <w:t>Художник и цирк. Клоуны</w:t>
            </w:r>
            <w:r>
              <w:rPr>
                <w:sz w:val="22"/>
                <w:szCs w:val="22"/>
              </w:rPr>
              <w:t xml:space="preserve">» (МЭШ) </w:t>
            </w:r>
            <w:hyperlink r:id="rId134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https://uchebnik.mos.ru/material_view/atomic_objects/10744041?menuReferrer=catalogue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7140E">
              <w:rPr>
                <w:sz w:val="22"/>
                <w:szCs w:val="22"/>
              </w:rPr>
              <w:t>Художник в театре. Театр кукол</w:t>
            </w:r>
            <w:r>
              <w:rPr>
                <w:sz w:val="22"/>
                <w:szCs w:val="22"/>
              </w:rPr>
              <w:t xml:space="preserve">» (МЭШ) </w:t>
            </w:r>
            <w:hyperlink r:id="rId135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https://uchebnik.mos.ru/material_view/lesson_templates/1437080?menuReferrer=catalogue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21B8C">
              <w:rPr>
                <w:sz w:val="22"/>
                <w:szCs w:val="22"/>
              </w:rPr>
              <w:t>Кукольный театр</w:t>
            </w:r>
            <w:r>
              <w:rPr>
                <w:sz w:val="22"/>
                <w:szCs w:val="22"/>
              </w:rPr>
              <w:t xml:space="preserve">» (МЭШ) </w:t>
            </w:r>
            <w:hyperlink r:id="rId136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https://uchebnik.mos.ru/material_view/lesson_templates/719510?menuReferrer=catalogue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F4C7D">
              <w:rPr>
                <w:sz w:val="22"/>
                <w:szCs w:val="22"/>
              </w:rPr>
              <w:t>Художник в театре. Знакомство с театром пантомимы</w:t>
            </w:r>
            <w:r>
              <w:rPr>
                <w:sz w:val="22"/>
                <w:szCs w:val="22"/>
              </w:rPr>
              <w:t xml:space="preserve">» (МЭШ) </w:t>
            </w:r>
            <w:hyperlink r:id="rId137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https://uchebnik.mos.ru/material_view/atomic_objects/10533984?menuReferrer=catalogue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3F4C7D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01B40">
              <w:rPr>
                <w:sz w:val="22"/>
                <w:szCs w:val="22"/>
              </w:rPr>
              <w:t xml:space="preserve">Разнообразие </w:t>
            </w:r>
            <w:r w:rsidRPr="00701B40">
              <w:rPr>
                <w:sz w:val="22"/>
                <w:szCs w:val="22"/>
              </w:rPr>
              <w:lastRenderedPageBreak/>
              <w:t>художественной культуры народов</w:t>
            </w:r>
            <w:r>
              <w:rPr>
                <w:sz w:val="22"/>
                <w:szCs w:val="22"/>
              </w:rPr>
              <w:t xml:space="preserve"> </w:t>
            </w:r>
            <w:r w:rsidRPr="00701B40">
              <w:rPr>
                <w:sz w:val="22"/>
                <w:szCs w:val="22"/>
              </w:rPr>
              <w:t>России. Сюжетная композиция «Торговые ряды на ярмарке»</w:t>
            </w:r>
            <w:r>
              <w:rPr>
                <w:sz w:val="22"/>
                <w:szCs w:val="22"/>
              </w:rPr>
              <w:t xml:space="preserve"> (МЭШ) </w:t>
            </w:r>
            <w:hyperlink r:id="rId138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https://uchebnik.mos.ru/material_view/lesson_templates/1612423?menuReferrer=catalogue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A26614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«Скульптура»</w:t>
            </w:r>
          </w:p>
        </w:tc>
        <w:tc>
          <w:tcPr>
            <w:tcW w:w="1843" w:type="dxa"/>
          </w:tcPr>
          <w:p w:rsidR="00354CF1" w:rsidRDefault="00354CF1" w:rsidP="00354CF1">
            <w:pPr>
              <w:tabs>
                <w:tab w:val="left" w:pos="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C97B97">
              <w:rPr>
                <w:sz w:val="22"/>
                <w:szCs w:val="22"/>
              </w:rPr>
              <w:t xml:space="preserve">Лепка сказочного персонажа или создание этого персонажа в технике </w:t>
            </w:r>
            <w:proofErr w:type="spellStart"/>
            <w:r w:rsidRPr="00C97B97">
              <w:rPr>
                <w:sz w:val="22"/>
                <w:szCs w:val="22"/>
              </w:rPr>
              <w:t>бумагопластики</w:t>
            </w:r>
            <w:proofErr w:type="spellEnd"/>
          </w:p>
          <w:p w:rsidR="00354CF1" w:rsidRDefault="00354CF1" w:rsidP="00354CF1">
            <w:pPr>
              <w:tabs>
                <w:tab w:val="left" w:pos="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 И</w:t>
            </w:r>
            <w:r w:rsidRPr="00C97B97">
              <w:rPr>
                <w:sz w:val="22"/>
                <w:szCs w:val="22"/>
              </w:rPr>
              <w:t>грушки из подручного нехудожественного материала</w:t>
            </w:r>
          </w:p>
          <w:p w:rsidR="00354CF1" w:rsidRDefault="00354CF1" w:rsidP="00354CF1">
            <w:pPr>
              <w:tabs>
                <w:tab w:val="left" w:pos="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Виды с</w:t>
            </w:r>
            <w:r w:rsidRPr="00C97B97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ульптуры (по назначению) и жанры</w:t>
            </w:r>
            <w:r w:rsidRPr="00C97B97">
              <w:rPr>
                <w:sz w:val="22"/>
                <w:szCs w:val="22"/>
              </w:rPr>
              <w:t xml:space="preserve"> скульптуры (по сюжету изображения)</w:t>
            </w:r>
            <w:r>
              <w:rPr>
                <w:sz w:val="22"/>
                <w:szCs w:val="22"/>
              </w:rPr>
              <w:t xml:space="preserve">. </w:t>
            </w:r>
            <w:r w:rsidRPr="00C97B97">
              <w:rPr>
                <w:sz w:val="22"/>
                <w:szCs w:val="22"/>
              </w:rPr>
              <w:t>Лепка эскиза парковой скульптуры</w:t>
            </w:r>
          </w:p>
          <w:p w:rsidR="00354CF1" w:rsidRPr="0011689A" w:rsidRDefault="00354CF1" w:rsidP="00354CF1">
            <w:pPr>
              <w:tabs>
                <w:tab w:val="left" w:pos="34"/>
              </w:tabs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865B99">
              <w:rPr>
                <w:sz w:val="22"/>
                <w:szCs w:val="22"/>
              </w:rPr>
              <w:t>бумагопластики</w:t>
            </w:r>
            <w:proofErr w:type="spellEnd"/>
            <w:r w:rsidRPr="00865B99">
              <w:rPr>
                <w:sz w:val="22"/>
                <w:szCs w:val="22"/>
              </w:rPr>
              <w:t>.</w:t>
            </w:r>
          </w:p>
          <w:p w:rsidR="00354CF1" w:rsidRPr="00865B99" w:rsidRDefault="00354CF1" w:rsidP="00354CF1">
            <w:pPr>
              <w:ind w:left="33" w:right="-108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Создание игрушки из подручного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нехудожественного материала, придание ей одушевлённого образа путём добавления деталей лепных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или из бумаги, ниток или других материалов.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Лепка эскиза парковой скульптуры (пластилин или глина). Выражение пластики движения в скульптуре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Выполнить творческую работу </w:t>
            </w:r>
            <w:r>
              <w:rPr>
                <w:sz w:val="22"/>
                <w:szCs w:val="22"/>
              </w:rPr>
              <w:t>–</w:t>
            </w:r>
            <w:r w:rsidRPr="00865B99">
              <w:rPr>
                <w:sz w:val="22"/>
                <w:szCs w:val="22"/>
              </w:rPr>
              <w:t xml:space="preserve"> лепку образа персонажа (или создание образа в технике </w:t>
            </w:r>
            <w:proofErr w:type="spellStart"/>
            <w:r w:rsidRPr="00865B99">
              <w:rPr>
                <w:sz w:val="22"/>
                <w:szCs w:val="22"/>
              </w:rPr>
              <w:t>бумагопластики</w:t>
            </w:r>
            <w:proofErr w:type="spellEnd"/>
            <w:r w:rsidRPr="00865B99">
              <w:rPr>
                <w:sz w:val="22"/>
                <w:szCs w:val="22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Учиться осознавать, что художественный образ (игрушка, кукла) может быть создан художником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Выполнять несложные игрушки из подручного (различных упаковок и др.) или природного материала.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Узнавать о разных видах скульптуры (скульптурные памятники, парковая скульптура, мелкая</w:t>
            </w:r>
            <w:r>
              <w:rPr>
                <w:sz w:val="22"/>
                <w:szCs w:val="22"/>
              </w:rPr>
              <w:t xml:space="preserve"> пластика, рельеф разных видов).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Выполнить лепку </w:t>
            </w:r>
            <w:r w:rsidRPr="00865B99">
              <w:rPr>
                <w:sz w:val="22"/>
                <w:szCs w:val="22"/>
              </w:rPr>
              <w:lastRenderedPageBreak/>
              <w:t>эскиза парковой скульптуры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Pr="00EA24C8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EA24C8">
              <w:rPr>
                <w:sz w:val="22"/>
                <w:szCs w:val="22"/>
              </w:rPr>
              <w:t>Искусство дарит людям красоту. Скульптура как вид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EA24C8">
              <w:rPr>
                <w:sz w:val="22"/>
                <w:szCs w:val="22"/>
              </w:rPr>
              <w:t>изобразительного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139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https://uchebnik.mos.ru/material_view/lesson_templates/1973237?menuReferrer=catalogue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6009F">
              <w:rPr>
                <w:sz w:val="22"/>
                <w:szCs w:val="22"/>
              </w:rPr>
              <w:t>Скульптура. Объём – основа языка скульптуры</w:t>
            </w:r>
            <w:r>
              <w:rPr>
                <w:sz w:val="22"/>
                <w:szCs w:val="22"/>
              </w:rPr>
              <w:t xml:space="preserve">» (МЭШ) </w:t>
            </w:r>
            <w:hyperlink r:id="rId140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https://uchebnik.mos.ru/material_view/lesson_templates/464300?menuReferrer=catalogue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1277E">
              <w:rPr>
                <w:sz w:val="22"/>
                <w:szCs w:val="22"/>
              </w:rPr>
              <w:t>Русские народные игрушки</w:t>
            </w:r>
            <w:r>
              <w:rPr>
                <w:sz w:val="22"/>
                <w:szCs w:val="22"/>
              </w:rPr>
              <w:t xml:space="preserve">» (МЭШ) </w:t>
            </w:r>
            <w:hyperlink r:id="rId141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https://uchebnik.mos.ru/material_view/lesson_templates/822944?menuReferrer=catalogue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02C2A">
              <w:rPr>
                <w:sz w:val="22"/>
                <w:szCs w:val="22"/>
              </w:rPr>
              <w:t>В гости к дымковским игрушкам</w:t>
            </w:r>
            <w:r>
              <w:rPr>
                <w:sz w:val="22"/>
                <w:szCs w:val="22"/>
              </w:rPr>
              <w:t xml:space="preserve">» (МЭШ) </w:t>
            </w:r>
            <w:hyperlink r:id="rId142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https://uchebnik.mos.ru/material_view/lesson_templates/2303911?menuReferrer=catalogue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C679C9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64D6C">
              <w:rPr>
                <w:sz w:val="22"/>
                <w:szCs w:val="22"/>
              </w:rPr>
              <w:t xml:space="preserve">Искусство дарит людям красоту. Скульптура в </w:t>
            </w:r>
            <w:r w:rsidRPr="00464D6C">
              <w:rPr>
                <w:sz w:val="22"/>
                <w:szCs w:val="22"/>
              </w:rPr>
              <w:lastRenderedPageBreak/>
              <w:t>моём</w:t>
            </w:r>
            <w:r>
              <w:rPr>
                <w:sz w:val="22"/>
                <w:szCs w:val="22"/>
              </w:rPr>
              <w:t xml:space="preserve"> д</w:t>
            </w:r>
            <w:r w:rsidRPr="00464D6C">
              <w:rPr>
                <w:sz w:val="22"/>
                <w:szCs w:val="22"/>
              </w:rPr>
              <w:t>воре</w:t>
            </w:r>
            <w:r>
              <w:rPr>
                <w:sz w:val="22"/>
                <w:szCs w:val="22"/>
              </w:rPr>
              <w:t xml:space="preserve">» (МЭШ) </w:t>
            </w:r>
            <w:hyperlink r:id="rId143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https://uchebnik.mos.ru/material_view/lesson_templates/1826453?menuReferrer=catalogue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«Декоративно-</w:t>
            </w:r>
          </w:p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прикладное</w:t>
            </w:r>
          </w:p>
          <w:p w:rsidR="00354CF1" w:rsidRPr="00A26614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искусство»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D47D25">
              <w:rPr>
                <w:sz w:val="22"/>
                <w:szCs w:val="22"/>
              </w:rPr>
              <w:t>Приёмы исполнения орнаментов и эскизы украшения посуды из дерева и глины в традициях народных художественных промыслов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D47D25">
              <w:rPr>
                <w:sz w:val="22"/>
                <w:szCs w:val="22"/>
              </w:rPr>
              <w:t>Эскизы орнаментов для росписи тканей</w:t>
            </w:r>
          </w:p>
          <w:p w:rsidR="00354CF1" w:rsidRPr="00AC238B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Pr="00D47D25">
              <w:rPr>
                <w:sz w:val="22"/>
                <w:szCs w:val="22"/>
              </w:rPr>
              <w:t>Эскизы орнамента для росписи платка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Павловопосадские</w:t>
            </w:r>
            <w:proofErr w:type="spellEnd"/>
            <w:r>
              <w:rPr>
                <w:sz w:val="22"/>
                <w:szCs w:val="22"/>
              </w:rPr>
              <w:t xml:space="preserve"> платки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Приёмы исполнения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орнаментов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 эскизы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украшения посуды из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дерева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 глины в традициях народных художественных промыслов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(Хохлома, Гжель) или в традициях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про</w:t>
            </w:r>
            <w:r>
              <w:rPr>
                <w:sz w:val="22"/>
                <w:szCs w:val="22"/>
              </w:rPr>
              <w:t>мыслов других регионов (по выбо</w:t>
            </w:r>
            <w:r w:rsidRPr="00865B99">
              <w:rPr>
                <w:sz w:val="22"/>
                <w:szCs w:val="22"/>
              </w:rPr>
              <w:t>ру  учителя).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Эскизы орнаментов для росписи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тканей. Раппорт</w:t>
            </w:r>
            <w:r>
              <w:rPr>
                <w:sz w:val="22"/>
                <w:szCs w:val="22"/>
              </w:rPr>
              <w:t>. Трафарет и созда</w:t>
            </w:r>
            <w:r w:rsidRPr="00865B99">
              <w:rPr>
                <w:sz w:val="22"/>
                <w:szCs w:val="22"/>
              </w:rPr>
              <w:t>ние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орнамента при помощи печаток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или  штампов.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Эскизы орнамента для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росписи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платка: симметрия или асимметрия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построения композиции, статика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 динамика узора, ритмические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чередования мотивов,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 xml:space="preserve">наличие композиционного центра, роспись по канве и др. Рассмотрение </w:t>
            </w:r>
            <w:proofErr w:type="spellStart"/>
            <w:r w:rsidRPr="00865B99">
              <w:rPr>
                <w:sz w:val="22"/>
                <w:szCs w:val="22"/>
              </w:rPr>
              <w:t>павловопосадских</w:t>
            </w:r>
            <w:proofErr w:type="spellEnd"/>
            <w:r w:rsidRPr="00865B99">
              <w:rPr>
                <w:sz w:val="22"/>
                <w:szCs w:val="22"/>
              </w:rPr>
              <w:t xml:space="preserve"> платков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Узнать о создании глиняной и деревянной посуды, о Гжели, Хохломе </w:t>
            </w:r>
            <w:r>
              <w:rPr>
                <w:sz w:val="22"/>
                <w:szCs w:val="22"/>
              </w:rPr>
              <w:t>–</w:t>
            </w:r>
            <w:r w:rsidRPr="00865B99">
              <w:rPr>
                <w:sz w:val="22"/>
                <w:szCs w:val="22"/>
              </w:rPr>
              <w:t xml:space="preserve"> народных художественных промыслах.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Выполнять красками некоторые кистевые приёмы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создания  орнамента.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Выполнять эскизы орнамента, украшающего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посуду (по мотивам выбранного художественного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промысла).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Стараться увидеть красоту,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анализировать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композицию, особенности применения сетчатых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орнаментов (а также  модульных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 xml:space="preserve"> орнаментов).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Рассуждать о проявлениях симметр</w:t>
            </w:r>
            <w:proofErr w:type="gramStart"/>
            <w:r w:rsidRPr="00865B99">
              <w:rPr>
                <w:sz w:val="22"/>
                <w:szCs w:val="22"/>
              </w:rPr>
              <w:t>ии и её</w:t>
            </w:r>
            <w:proofErr w:type="gramEnd"/>
            <w:r w:rsidRPr="00865B99">
              <w:rPr>
                <w:sz w:val="22"/>
                <w:szCs w:val="22"/>
              </w:rPr>
              <w:t xml:space="preserve"> видах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в  сетчатом  орнаменте.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Осваивать техники печатных штампов или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трафаретов для создания раппорта (повторения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 xml:space="preserve">элемента узора) в орнаменте. 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Наблюдать и эстетически анализировать виды композиции </w:t>
            </w:r>
            <w:proofErr w:type="spellStart"/>
            <w:r w:rsidRPr="00865B99">
              <w:rPr>
                <w:sz w:val="22"/>
                <w:szCs w:val="22"/>
              </w:rPr>
              <w:t>павловопосадских</w:t>
            </w:r>
            <w:proofErr w:type="spellEnd"/>
            <w:r w:rsidRPr="00865B99">
              <w:rPr>
                <w:sz w:val="22"/>
                <w:szCs w:val="22"/>
              </w:rPr>
              <w:t xml:space="preserve"> платков.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Узнавать о видах композиции, построении орнамента в квадрате.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lastRenderedPageBreak/>
              <w:t>Выполнить авторский эскиз праздничного платка в виде орнамента в квадрате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 w:rsidRPr="008C0CFE">
              <w:rPr>
                <w:sz w:val="22"/>
                <w:szCs w:val="22"/>
              </w:rPr>
              <w:lastRenderedPageBreak/>
              <w:t xml:space="preserve">Урок «Орнамент народов мира: традиции мастерства» (РЭШ) </w:t>
            </w:r>
            <w:hyperlink r:id="rId144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https://resh.edu.ru/subject/lesson/5004/start/207725/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 w:rsidRPr="008C0CFE">
              <w:rPr>
                <w:sz w:val="22"/>
                <w:szCs w:val="22"/>
              </w:rPr>
              <w:t>Урок «</w:t>
            </w:r>
            <w:proofErr w:type="spellStart"/>
            <w:r w:rsidRPr="008C0CFE">
              <w:rPr>
                <w:sz w:val="22"/>
                <w:szCs w:val="22"/>
              </w:rPr>
              <w:t>Жостовский</w:t>
            </w:r>
            <w:proofErr w:type="spellEnd"/>
            <w:r w:rsidRPr="008C0CFE">
              <w:rPr>
                <w:sz w:val="22"/>
                <w:szCs w:val="22"/>
              </w:rPr>
              <w:t xml:space="preserve"> расписной поднос» (РЭШ) </w:t>
            </w:r>
            <w:hyperlink r:id="rId145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https://resh.edu.ru/subject/lesson/5115/start/223443/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05C18">
              <w:rPr>
                <w:sz w:val="22"/>
                <w:szCs w:val="22"/>
              </w:rPr>
              <w:t>Гжель</w:t>
            </w:r>
            <w:r>
              <w:rPr>
                <w:sz w:val="22"/>
                <w:szCs w:val="22"/>
              </w:rPr>
              <w:t xml:space="preserve">» (МЭШ) </w:t>
            </w:r>
            <w:hyperlink r:id="rId146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https://uchebnik.mos.ru/material_view/atomic_objects/1857478?menuReferrer=catalogue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 w:rsidRPr="00B971A1">
              <w:rPr>
                <w:sz w:val="22"/>
                <w:szCs w:val="22"/>
              </w:rPr>
              <w:t xml:space="preserve">Урок «Родные края в росписи гжельской майолики» (РЭШ) </w:t>
            </w:r>
            <w:hyperlink r:id="rId147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https://resh.edu.ru/subject/lesson/3845/start/273290/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B971A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86A41">
              <w:rPr>
                <w:sz w:val="22"/>
                <w:szCs w:val="22"/>
              </w:rPr>
              <w:t>Народные промыслы. Хохломская роспись</w:t>
            </w:r>
            <w:r>
              <w:rPr>
                <w:sz w:val="22"/>
                <w:szCs w:val="22"/>
              </w:rPr>
              <w:t xml:space="preserve">» (МЭШ) </w:t>
            </w:r>
            <w:hyperlink r:id="rId148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https://uchebnik.mos.ru/material_view/lesson_templates/312371?menuReferrer=catalogue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 w:rsidRPr="00B971A1">
              <w:rPr>
                <w:sz w:val="22"/>
                <w:szCs w:val="22"/>
              </w:rPr>
              <w:t xml:space="preserve">Урок «Удивительная красота русского деревянного зодчества» (РЭШ) </w:t>
            </w:r>
            <w:hyperlink r:id="rId149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https://resh.edu.ru/subject/lesson/5002/start/207777/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 w:rsidRPr="0086180C">
              <w:rPr>
                <w:sz w:val="22"/>
                <w:szCs w:val="22"/>
              </w:rPr>
              <w:t xml:space="preserve">Урок «Цветы России на </w:t>
            </w:r>
            <w:proofErr w:type="spellStart"/>
            <w:r w:rsidRPr="0086180C">
              <w:rPr>
                <w:sz w:val="22"/>
                <w:szCs w:val="22"/>
              </w:rPr>
              <w:t>павловопосадских</w:t>
            </w:r>
            <w:proofErr w:type="spellEnd"/>
            <w:r w:rsidRPr="0086180C">
              <w:rPr>
                <w:sz w:val="22"/>
                <w:szCs w:val="22"/>
              </w:rPr>
              <w:t xml:space="preserve"> платках и шалях» (РЭШ) </w:t>
            </w:r>
            <w:hyperlink r:id="rId150" w:history="1">
              <w:r w:rsidRPr="002D20F2">
                <w:rPr>
                  <w:rStyle w:val="a7"/>
                  <w:sz w:val="22"/>
                  <w:szCs w:val="22"/>
                </w:rPr>
                <w:t>https://resh.edu.ru/su</w:t>
              </w:r>
              <w:r w:rsidRPr="002D20F2">
                <w:rPr>
                  <w:rStyle w:val="a7"/>
                  <w:sz w:val="22"/>
                  <w:szCs w:val="22"/>
                </w:rPr>
                <w:lastRenderedPageBreak/>
                <w:t>bject/lesson/4496/start/273444/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proofErr w:type="spellStart"/>
            <w:r w:rsidRPr="003F4C7D">
              <w:rPr>
                <w:sz w:val="22"/>
                <w:szCs w:val="22"/>
              </w:rPr>
              <w:t>Павловопосадские</w:t>
            </w:r>
            <w:proofErr w:type="spellEnd"/>
            <w:r w:rsidRPr="003F4C7D">
              <w:rPr>
                <w:sz w:val="22"/>
                <w:szCs w:val="22"/>
              </w:rPr>
              <w:t xml:space="preserve"> платки</w:t>
            </w:r>
            <w:r>
              <w:rPr>
                <w:sz w:val="22"/>
                <w:szCs w:val="22"/>
              </w:rPr>
              <w:t xml:space="preserve">» (МЭШ) </w:t>
            </w:r>
            <w:hyperlink r:id="rId151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https://uchebnik.mos.ru/material_view/atomic_objects/10521911?menuReferrer=catalogue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800220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00220">
              <w:rPr>
                <w:sz w:val="22"/>
                <w:szCs w:val="22"/>
              </w:rPr>
              <w:t>Всероссийский музей декоративно-прикладного и</w:t>
            </w:r>
          </w:p>
          <w:p w:rsidR="00354CF1" w:rsidRPr="00AC238B" w:rsidRDefault="00354CF1" w:rsidP="00354CF1">
            <w:pPr>
              <w:ind w:left="17" w:right="-108" w:hanging="19"/>
              <w:rPr>
                <w:sz w:val="22"/>
                <w:szCs w:val="22"/>
              </w:rPr>
            </w:pPr>
            <w:r w:rsidRPr="00800220">
              <w:rPr>
                <w:sz w:val="22"/>
                <w:szCs w:val="22"/>
              </w:rPr>
              <w:t>народного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152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https://uchebnik.mos.ru/material_view/atomic_objects/9601554?menuReferrer=catalogue</w:t>
              </w:r>
            </w:hyperlink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B971A1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«Архитек</w:t>
            </w:r>
            <w:r w:rsidRPr="00865B99">
              <w:rPr>
                <w:b/>
                <w:sz w:val="22"/>
                <w:szCs w:val="22"/>
              </w:rPr>
              <w:t>тура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  <w:r>
              <w:t xml:space="preserve"> </w:t>
            </w:r>
            <w:r w:rsidRPr="00601758">
              <w:rPr>
                <w:sz w:val="22"/>
                <w:szCs w:val="22"/>
              </w:rPr>
              <w:t>Графические зарисовки карандашами архитектурных достопримечательностей своего города или села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601758">
              <w:rPr>
                <w:sz w:val="22"/>
                <w:szCs w:val="22"/>
              </w:rPr>
              <w:t xml:space="preserve">Проектирование садово-паркового пространства на плоскости или в  пространственном макете 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601758">
              <w:rPr>
                <w:sz w:val="22"/>
                <w:szCs w:val="22"/>
              </w:rPr>
              <w:t>Проектирование (эскизы) малых архитектурных форм в городе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601758">
              <w:rPr>
                <w:sz w:val="22"/>
                <w:szCs w:val="22"/>
              </w:rPr>
              <w:t>Дизайн транспортных средств</w:t>
            </w:r>
          </w:p>
          <w:p w:rsidR="00354CF1" w:rsidRPr="00263B7A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EB5B5B">
              <w:rPr>
                <w:sz w:val="22"/>
                <w:szCs w:val="22"/>
              </w:rPr>
              <w:t>Графический рисунок или тематическое панно «Образ моего города» (села)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Графические зарисовки карандашами архитектурных достопримечательностей своего города или села (по памяти или на основе </w:t>
            </w:r>
            <w:r>
              <w:rPr>
                <w:sz w:val="22"/>
                <w:szCs w:val="22"/>
              </w:rPr>
              <w:t>наблюде</w:t>
            </w:r>
            <w:r w:rsidRPr="00865B99">
              <w:rPr>
                <w:sz w:val="22"/>
                <w:szCs w:val="22"/>
              </w:rPr>
              <w:t>ний и фотографий).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Проектирование садово-паркового пространства на плоскости (аппликация, коллаж) или в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 xml:space="preserve"> пространственном макете (использование бумаги, картона, пенопласта и других подручных материалов).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Дизайн в городе. </w:t>
            </w:r>
            <w:proofErr w:type="gramStart"/>
            <w:r w:rsidRPr="00865B99">
              <w:rPr>
                <w:sz w:val="22"/>
                <w:szCs w:val="22"/>
              </w:rPr>
              <w:t>Проектирование (эскизы) малых архитектурных форм в городе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(ажурные ограды, фонари, остановки транспорта,  скамейки,  киоски, беседки и др.).</w:t>
            </w:r>
            <w:proofErr w:type="gramEnd"/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Дизайн транспортных средств. Транспорт в городе. Рисунки реальных или фантастических машин.</w:t>
            </w:r>
          </w:p>
          <w:p w:rsidR="00354CF1" w:rsidRPr="00865B99" w:rsidRDefault="00354CF1" w:rsidP="00354CF1">
            <w:pPr>
              <w:ind w:left="33" w:right="-108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Графический рисунок (индивидуально) или тематическое панно «Образ моего города» (села) в виде </w:t>
            </w:r>
            <w:r w:rsidRPr="00865B99">
              <w:rPr>
                <w:sz w:val="22"/>
                <w:szCs w:val="22"/>
              </w:rPr>
              <w:lastRenderedPageBreak/>
              <w:t>коллективной работы (композиционная склейка-аппликация рисунков зданий и других элементов городского пространства, выполненных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индивидуально)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lastRenderedPageBreak/>
              <w:t>Выполнить  зарисовки  или  творческие  рисунки по памяти и по представлению на тему исторических памятников или архитектурных достопримечательностей своего города (села).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Познакомиться с особенностями творческой деятельности ландшафтных дизайнеров.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Создать проект образа парка в виде макета или рисунка (или аппликации).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Создать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</w:t>
            </w:r>
            <w:r>
              <w:rPr>
                <w:sz w:val="22"/>
                <w:szCs w:val="22"/>
              </w:rPr>
              <w:t xml:space="preserve">– </w:t>
            </w:r>
            <w:r w:rsidRPr="00865B99">
              <w:rPr>
                <w:sz w:val="22"/>
                <w:szCs w:val="22"/>
              </w:rPr>
              <w:t>по  выбору  учителя).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Узнать о работе </w:t>
            </w:r>
            <w:r w:rsidRPr="00865B99">
              <w:rPr>
                <w:sz w:val="22"/>
                <w:szCs w:val="22"/>
              </w:rPr>
              <w:lastRenderedPageBreak/>
              <w:t>художника-дизайнера по разработке формы автомобилей и других видов транспорта.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Придумать и нарисовать (или выполнить в технике </w:t>
            </w:r>
            <w:proofErr w:type="spellStart"/>
            <w:r w:rsidRPr="00865B99">
              <w:rPr>
                <w:sz w:val="22"/>
                <w:szCs w:val="22"/>
              </w:rPr>
              <w:t>бумагопластики</w:t>
            </w:r>
            <w:proofErr w:type="spellEnd"/>
            <w:r w:rsidRPr="00865B99">
              <w:rPr>
                <w:sz w:val="22"/>
                <w:szCs w:val="22"/>
              </w:rPr>
              <w:t>) транспортное средство.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Выполнить творческий рисунок </w:t>
            </w:r>
            <w:r>
              <w:rPr>
                <w:sz w:val="22"/>
                <w:szCs w:val="22"/>
              </w:rPr>
              <w:t>–</w:t>
            </w:r>
            <w:r w:rsidRPr="00865B99">
              <w:rPr>
                <w:sz w:val="22"/>
                <w:szCs w:val="22"/>
              </w:rPr>
              <w:t xml:space="preserve"> создать графический образ своего города или села (или участвовать в коллективной работе)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205C18">
              <w:rPr>
                <w:sz w:val="22"/>
                <w:szCs w:val="22"/>
              </w:rPr>
              <w:t>Парки, скверы, бульвары</w:t>
            </w:r>
            <w:r>
              <w:rPr>
                <w:sz w:val="22"/>
                <w:szCs w:val="22"/>
              </w:rPr>
              <w:t xml:space="preserve">» (МЭШ) </w:t>
            </w:r>
            <w:hyperlink r:id="rId153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https://uchebnik.mos.ru/material_view/lesson_templates/2301972?menuReferrer=catalogue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00220">
              <w:rPr>
                <w:sz w:val="22"/>
                <w:szCs w:val="22"/>
              </w:rPr>
              <w:t>Витрина магазина</w:t>
            </w:r>
            <w:r>
              <w:rPr>
                <w:sz w:val="22"/>
                <w:szCs w:val="22"/>
              </w:rPr>
              <w:t xml:space="preserve">» (МЭШ) </w:t>
            </w:r>
            <w:hyperlink r:id="rId154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https://uchebnik.mos.ru/material_view/lesson_templates/2056804?menuReferrer=catalogue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3191E">
              <w:rPr>
                <w:sz w:val="22"/>
                <w:szCs w:val="22"/>
              </w:rPr>
              <w:t>Витрины магазинов</w:t>
            </w:r>
            <w:r>
              <w:rPr>
                <w:sz w:val="22"/>
                <w:szCs w:val="22"/>
              </w:rPr>
              <w:t xml:space="preserve">» (МЭШ) </w:t>
            </w:r>
            <w:hyperlink r:id="rId155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https://uchebnik.mos.ru/material_view/atomic_objects/10307237?menuReferrer=catalogue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00220">
              <w:rPr>
                <w:sz w:val="22"/>
                <w:szCs w:val="22"/>
              </w:rPr>
              <w:t>Оформление витрины магазина</w:t>
            </w:r>
            <w:r>
              <w:rPr>
                <w:sz w:val="22"/>
                <w:szCs w:val="22"/>
              </w:rPr>
              <w:t xml:space="preserve">» (МЭШ) </w:t>
            </w:r>
            <w:hyperlink r:id="rId156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https://uchebnik.mos.ru/material_view/atomic_objects/9534512?menuReferrer=catalogue</w:t>
              </w:r>
            </w:hyperlink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3191E">
              <w:rPr>
                <w:sz w:val="22"/>
                <w:szCs w:val="22"/>
              </w:rPr>
              <w:t>Ажурные ограды</w:t>
            </w:r>
            <w:r>
              <w:rPr>
                <w:sz w:val="22"/>
                <w:szCs w:val="22"/>
              </w:rPr>
              <w:t xml:space="preserve">» (МЭШ) </w:t>
            </w:r>
            <w:hyperlink r:id="rId157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https://uchebnik.mos.ru/material_view/atomic_objects/10098000?menuReferrer=catalogue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E6009F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6009F">
              <w:rPr>
                <w:sz w:val="22"/>
                <w:szCs w:val="22"/>
              </w:rPr>
              <w:t>Художественное конструирование и дизайн.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E6009F">
              <w:rPr>
                <w:sz w:val="22"/>
                <w:szCs w:val="22"/>
              </w:rPr>
              <w:t>Аппликация</w:t>
            </w:r>
            <w:r>
              <w:rPr>
                <w:sz w:val="22"/>
                <w:szCs w:val="22"/>
              </w:rPr>
              <w:t xml:space="preserve">» (МЭШ) </w:t>
            </w:r>
            <w:hyperlink r:id="rId158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https://uchebnik.mos.ru/material_view/lesson_templates/533329?menuReferrer=catalogue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383C17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A24C8">
              <w:rPr>
                <w:sz w:val="22"/>
                <w:szCs w:val="22"/>
              </w:rPr>
              <w:t>Удивительный транспорт</w:t>
            </w:r>
            <w:r>
              <w:rPr>
                <w:sz w:val="22"/>
                <w:szCs w:val="22"/>
              </w:rPr>
              <w:t xml:space="preserve">» (МЭШ) </w:t>
            </w:r>
            <w:hyperlink r:id="rId159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https://uchebnik.mos.ru/material_view/atomic_objects/10319286?menuReferrer=catalogue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76"/>
        </w:trPr>
        <w:tc>
          <w:tcPr>
            <w:tcW w:w="993" w:type="dxa"/>
          </w:tcPr>
          <w:p w:rsidR="00354CF1" w:rsidRPr="00865B99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865B99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«Восприятие</w:t>
            </w:r>
          </w:p>
          <w:p w:rsidR="00354CF1" w:rsidRPr="00865B99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произведений</w:t>
            </w:r>
          </w:p>
          <w:p w:rsidR="00354CF1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искусства»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EB5B5B">
              <w:rPr>
                <w:sz w:val="22"/>
                <w:szCs w:val="22"/>
              </w:rPr>
              <w:t>Иллюстрации в детских книгах и дизайн  детской  книги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>
              <w:t xml:space="preserve"> </w:t>
            </w:r>
            <w:r>
              <w:rPr>
                <w:sz w:val="22"/>
                <w:szCs w:val="22"/>
              </w:rPr>
              <w:t>Виды</w:t>
            </w:r>
            <w:r w:rsidRPr="00EB5B5B">
              <w:rPr>
                <w:sz w:val="22"/>
                <w:szCs w:val="22"/>
              </w:rPr>
              <w:t xml:space="preserve"> пространственных</w:t>
            </w:r>
            <w:r>
              <w:rPr>
                <w:sz w:val="22"/>
                <w:szCs w:val="22"/>
              </w:rPr>
              <w:t xml:space="preserve"> искусств. </w:t>
            </w:r>
            <w:r w:rsidRPr="00EB5B5B">
              <w:rPr>
                <w:sz w:val="22"/>
                <w:szCs w:val="22"/>
              </w:rPr>
              <w:t>Архитектура, улицы моего города</w:t>
            </w:r>
            <w:r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EB5B5B">
              <w:rPr>
                <w:sz w:val="22"/>
                <w:szCs w:val="22"/>
              </w:rPr>
              <w:t>Виртуальное путешествие: памятники архитектуры Москвы и Санкт-Петербурга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EB5B5B">
              <w:rPr>
                <w:sz w:val="22"/>
                <w:szCs w:val="22"/>
              </w:rPr>
              <w:t>Жанры в изобразительном искусстве</w:t>
            </w:r>
            <w:r>
              <w:rPr>
                <w:sz w:val="22"/>
                <w:szCs w:val="22"/>
              </w:rPr>
              <w:t>. П</w:t>
            </w:r>
            <w:r w:rsidRPr="00DC5B15">
              <w:rPr>
                <w:sz w:val="22"/>
                <w:szCs w:val="22"/>
              </w:rPr>
              <w:t>роизведе</w:t>
            </w:r>
            <w:r>
              <w:rPr>
                <w:sz w:val="22"/>
                <w:szCs w:val="22"/>
              </w:rPr>
              <w:t>ния</w:t>
            </w:r>
            <w:r w:rsidRPr="00DC5B15">
              <w:rPr>
                <w:sz w:val="22"/>
                <w:szCs w:val="22"/>
              </w:rPr>
              <w:t xml:space="preserve"> крупнейших отечественных художников-пейзажистов</w:t>
            </w:r>
            <w:r>
              <w:rPr>
                <w:sz w:val="22"/>
                <w:szCs w:val="22"/>
              </w:rPr>
              <w:t xml:space="preserve">, </w:t>
            </w:r>
            <w:r w:rsidRPr="00DC5B15">
              <w:rPr>
                <w:sz w:val="22"/>
                <w:szCs w:val="22"/>
              </w:rPr>
              <w:t>портретистов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DC5B15">
              <w:rPr>
                <w:sz w:val="22"/>
                <w:szCs w:val="22"/>
              </w:rPr>
              <w:t xml:space="preserve">Художественные музеи. Виртуальные (интерактивные) </w:t>
            </w:r>
            <w:r w:rsidRPr="00DC5B15">
              <w:rPr>
                <w:sz w:val="22"/>
                <w:szCs w:val="22"/>
              </w:rPr>
              <w:lastRenderedPageBreak/>
              <w:t>путешествия в художественные музеи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693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Иллюстрации в детских книгах и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дизайн  детской  книги.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Наблюдение окружающего мира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по теме «Архитектура, улицы моего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города». Памятники  архитектуры  и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архитектурные достопримечательности (по выбору учителя), их значение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  современном  мире.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Виртуальное путешествие: памятники архитектуры Москвы и Санкт-Петербурга (обзор памятников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по  выбору  учителя).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Знания о видах пространственных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искусств: виды определяются по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назначению произведений в жизни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людей.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Жанры в изобразительном искус</w:t>
            </w:r>
            <w:r w:rsidRPr="00865B99">
              <w:rPr>
                <w:sz w:val="22"/>
                <w:szCs w:val="22"/>
              </w:rPr>
              <w:t xml:space="preserve">стве </w:t>
            </w:r>
            <w:r>
              <w:rPr>
                <w:sz w:val="22"/>
                <w:szCs w:val="22"/>
              </w:rPr>
              <w:t>– живописи, графике, скуль</w:t>
            </w:r>
            <w:r w:rsidRPr="00865B99">
              <w:rPr>
                <w:sz w:val="22"/>
                <w:szCs w:val="22"/>
              </w:rPr>
              <w:t xml:space="preserve">птуре </w:t>
            </w:r>
            <w:r>
              <w:rPr>
                <w:sz w:val="22"/>
                <w:szCs w:val="22"/>
              </w:rPr>
              <w:t>–</w:t>
            </w:r>
            <w:r w:rsidRPr="00865B99">
              <w:rPr>
                <w:sz w:val="22"/>
                <w:szCs w:val="22"/>
              </w:rPr>
              <w:t xml:space="preserve"> определяются предметом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изображения и служат для класси</w:t>
            </w:r>
            <w:r w:rsidRPr="00865B99">
              <w:rPr>
                <w:sz w:val="22"/>
                <w:szCs w:val="22"/>
              </w:rPr>
              <w:t>фикации и сравнения содержания произведений сходного сюжета (портреты, пейзажи и др.).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Представления о произведениях крупнейших отечественных художников-пейзажистов: И. И. Шишкина, И</w:t>
            </w:r>
            <w:r>
              <w:rPr>
                <w:sz w:val="22"/>
                <w:szCs w:val="22"/>
              </w:rPr>
              <w:t>.</w:t>
            </w:r>
            <w:r w:rsidRPr="00865B99">
              <w:rPr>
                <w:sz w:val="22"/>
                <w:szCs w:val="22"/>
              </w:rPr>
              <w:t xml:space="preserve"> И. Левитана, А. К. </w:t>
            </w:r>
            <w:proofErr w:type="spellStart"/>
            <w:r w:rsidRPr="00865B99">
              <w:rPr>
                <w:sz w:val="22"/>
                <w:szCs w:val="22"/>
              </w:rPr>
              <w:t>Саврасова</w:t>
            </w:r>
            <w:proofErr w:type="spellEnd"/>
            <w:r w:rsidRPr="00865B9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В. Д. Поленова,  А. И. Куинджи, И. К. Айвазовского (и других по выбору учителя).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Представления о произведениях крупнейших отечественных портретистов: В. И. Сурикова,  И. Е. Репина, В. А. Серова (и других по выбору учителя).</w:t>
            </w:r>
          </w:p>
          <w:p w:rsidR="00354CF1" w:rsidRPr="00865B99" w:rsidRDefault="00354CF1" w:rsidP="00354CF1">
            <w:pPr>
              <w:ind w:left="33" w:right="-108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Экскурсии в местные  художественные музеи и галереи. Виртуальные экскурсии в знаменитые зарубежные художественные   музеи (выбор музеев </w:t>
            </w:r>
            <w:r>
              <w:rPr>
                <w:sz w:val="22"/>
                <w:szCs w:val="22"/>
              </w:rPr>
              <w:t>–</w:t>
            </w:r>
            <w:r w:rsidRPr="00865B99">
              <w:rPr>
                <w:sz w:val="22"/>
                <w:szCs w:val="22"/>
              </w:rPr>
              <w:t xml:space="preserve"> за учителем).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Осознание значимости и увлекательности посещения музеев; посещение знаменитого музея как событие; интерес к коллекции музея и искусству в целом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lastRenderedPageBreak/>
              <w:t>Рассматривать и обсуждать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иллюстрации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известных отечественных художников детских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книг.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Рассматривать и анализировать архитектурные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постройки своего города (села), характерные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особенност</w:t>
            </w:r>
            <w:r>
              <w:rPr>
                <w:sz w:val="22"/>
                <w:szCs w:val="22"/>
              </w:rPr>
              <w:t>и улиц и площадей, выделять цен</w:t>
            </w:r>
            <w:r w:rsidRPr="00865B99">
              <w:rPr>
                <w:sz w:val="22"/>
                <w:szCs w:val="22"/>
              </w:rPr>
              <w:t>тральные по архитектуре здания и обсуждать их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особенности.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Рассматриват</w:t>
            </w:r>
            <w:r>
              <w:rPr>
                <w:sz w:val="22"/>
                <w:szCs w:val="22"/>
              </w:rPr>
              <w:t>ь и обсуждать структурные компо</w:t>
            </w:r>
            <w:r w:rsidRPr="00865B99">
              <w:rPr>
                <w:sz w:val="22"/>
                <w:szCs w:val="22"/>
              </w:rPr>
              <w:t>ненты и архитектурные особенности классических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произведений   ар</w:t>
            </w:r>
            <w:r>
              <w:rPr>
                <w:sz w:val="22"/>
                <w:szCs w:val="22"/>
              </w:rPr>
              <w:t>хитектуры</w:t>
            </w:r>
            <w:r w:rsidRPr="00865B99">
              <w:rPr>
                <w:sz w:val="22"/>
                <w:szCs w:val="22"/>
              </w:rPr>
              <w:t>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Узнавать и у</w:t>
            </w:r>
            <w:r>
              <w:rPr>
                <w:sz w:val="22"/>
                <w:szCs w:val="22"/>
              </w:rPr>
              <w:t>меть объяснять назначение основ</w:t>
            </w:r>
            <w:r w:rsidRPr="00865B99">
              <w:rPr>
                <w:sz w:val="22"/>
                <w:szCs w:val="22"/>
              </w:rPr>
              <w:t xml:space="preserve">ных  видов  </w:t>
            </w:r>
            <w:r w:rsidRPr="00865B99">
              <w:rPr>
                <w:sz w:val="22"/>
                <w:szCs w:val="22"/>
              </w:rPr>
              <w:lastRenderedPageBreak/>
              <w:t>пространственных  искусств.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Уметь переч</w:t>
            </w:r>
            <w:r>
              <w:rPr>
                <w:sz w:val="22"/>
                <w:szCs w:val="22"/>
              </w:rPr>
              <w:t>ислять виды собственно изобрази</w:t>
            </w:r>
            <w:r w:rsidRPr="00865B99">
              <w:rPr>
                <w:sz w:val="22"/>
                <w:szCs w:val="22"/>
              </w:rPr>
              <w:t>тельных иску</w:t>
            </w:r>
            <w:r>
              <w:rPr>
                <w:sz w:val="22"/>
                <w:szCs w:val="22"/>
              </w:rPr>
              <w:t>сств: живопись, графику, скульптуру</w:t>
            </w:r>
            <w:r w:rsidRPr="00865B99">
              <w:rPr>
                <w:sz w:val="22"/>
                <w:szCs w:val="22"/>
              </w:rPr>
              <w:t>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Уметь объяс</w:t>
            </w:r>
            <w:r>
              <w:rPr>
                <w:sz w:val="22"/>
                <w:szCs w:val="22"/>
              </w:rPr>
              <w:t>нять смысл термина «жанр» в изо</w:t>
            </w:r>
            <w:r w:rsidRPr="00865B99">
              <w:rPr>
                <w:sz w:val="22"/>
                <w:szCs w:val="22"/>
              </w:rPr>
              <w:t>бразительном   искусстве.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Получать представления о наиболее знаменитых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картинах и зн</w:t>
            </w:r>
            <w:r>
              <w:rPr>
                <w:sz w:val="22"/>
                <w:szCs w:val="22"/>
              </w:rPr>
              <w:t>ать имена крупнейших отечественных    художников-пейзажистов</w:t>
            </w:r>
            <w:r w:rsidRPr="00865B99">
              <w:rPr>
                <w:sz w:val="22"/>
                <w:szCs w:val="22"/>
              </w:rPr>
              <w:t xml:space="preserve">. 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Получать представления о наиболее знаменитых картинах и знать имена крупнейших отечественных художников-портретистов.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Уметь узнавать некоторые произведения этих художников и рассуждать об их содержании. 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Осуществлять виртуальные (интерактивные) путешествия в художеств</w:t>
            </w:r>
            <w:r>
              <w:rPr>
                <w:sz w:val="22"/>
                <w:szCs w:val="22"/>
              </w:rPr>
              <w:t>енные музеи (по выбору учителя)</w:t>
            </w:r>
            <w:r w:rsidRPr="00865B99">
              <w:rPr>
                <w:sz w:val="22"/>
                <w:szCs w:val="22"/>
              </w:rPr>
              <w:t>.</w:t>
            </w:r>
          </w:p>
          <w:p w:rsidR="00354CF1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Обсуждать впечатления от виртуальных путешествий, осуществлять исследовательские </w:t>
            </w:r>
            <w:proofErr w:type="spellStart"/>
            <w:r w:rsidRPr="00865B99">
              <w:rPr>
                <w:sz w:val="22"/>
                <w:szCs w:val="22"/>
              </w:rPr>
              <w:t>квесты</w:t>
            </w:r>
            <w:proofErr w:type="spellEnd"/>
            <w:r w:rsidRPr="00865B99">
              <w:rPr>
                <w:sz w:val="22"/>
                <w:szCs w:val="22"/>
              </w:rPr>
              <w:t xml:space="preserve">. 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Узнавать названия ведущих отечественных художественных музеев, а также где они находятся и чему посвящены их </w:t>
            </w:r>
            <w:r w:rsidRPr="00865B99">
              <w:rPr>
                <w:sz w:val="22"/>
                <w:szCs w:val="22"/>
              </w:rPr>
              <w:lastRenderedPageBreak/>
              <w:t>коллекции.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Рассуждать о значении художественных музеев в жизни людей, выражать своё отношение к музеям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rPr>
                <w:rStyle w:val="a7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521B8C">
              <w:rPr>
                <w:sz w:val="22"/>
                <w:szCs w:val="22"/>
              </w:rPr>
              <w:t>Иллюстрация к сказкам А. С. Пушкина</w:t>
            </w:r>
            <w:r>
              <w:rPr>
                <w:sz w:val="22"/>
                <w:szCs w:val="22"/>
              </w:rPr>
              <w:t xml:space="preserve">» (МЭШ) </w:t>
            </w:r>
            <w:hyperlink r:id="rId160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https://uchebnik.mos.ru/material_view/lesson_templates/281531?menuReferrer=catalogue</w:t>
              </w:r>
            </w:hyperlink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5B747E">
              <w:rPr>
                <w:sz w:val="22"/>
                <w:szCs w:val="22"/>
              </w:rPr>
              <w:t xml:space="preserve">Урок «Россия державная: памятники архитектуры» (РЭШ) </w:t>
            </w:r>
            <w:hyperlink r:id="rId161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https://resh.edu.ru/subject/lesson/4495/start/273315/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86180C">
              <w:rPr>
                <w:sz w:val="22"/>
                <w:szCs w:val="22"/>
              </w:rPr>
              <w:t xml:space="preserve">Урок «Патриотическая тема в искусстве» (РЭШ) </w:t>
            </w:r>
            <w:hyperlink r:id="rId162" w:history="1">
              <w:r w:rsidRPr="002D20F2">
                <w:rPr>
                  <w:rStyle w:val="a7"/>
                  <w:sz w:val="22"/>
                  <w:szCs w:val="22"/>
                </w:rPr>
                <w:t>https://resh.edu.ru/subject/lesson/5009/start/273419/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E5E38">
              <w:rPr>
                <w:sz w:val="22"/>
                <w:szCs w:val="22"/>
              </w:rPr>
              <w:t>Виды изобразительного искусства. Живопись.</w:t>
            </w:r>
            <w:r>
              <w:rPr>
                <w:sz w:val="22"/>
                <w:szCs w:val="22"/>
              </w:rPr>
              <w:t xml:space="preserve"> </w:t>
            </w:r>
            <w:r w:rsidRPr="006E5E38">
              <w:rPr>
                <w:sz w:val="22"/>
                <w:szCs w:val="22"/>
              </w:rPr>
              <w:t>Графика. Скульптура</w:t>
            </w:r>
            <w:r>
              <w:rPr>
                <w:sz w:val="22"/>
                <w:szCs w:val="22"/>
              </w:rPr>
              <w:t xml:space="preserve">» (МЭШ) </w:t>
            </w:r>
            <w:hyperlink r:id="rId163" w:history="1">
              <w:r w:rsidRPr="002D20F2">
                <w:rPr>
                  <w:rStyle w:val="a7"/>
                  <w:sz w:val="22"/>
                  <w:szCs w:val="22"/>
                </w:rPr>
                <w:t>https://uchebnik.mo</w:t>
              </w:r>
              <w:r w:rsidRPr="002D20F2">
                <w:rPr>
                  <w:rStyle w:val="a7"/>
                  <w:sz w:val="22"/>
                  <w:szCs w:val="22"/>
                </w:rPr>
                <w:lastRenderedPageBreak/>
                <w:t>s.ru/material_view/atomic_objects/9751105?menuReferrer=catalogue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5B747E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E5E38">
              <w:rPr>
                <w:sz w:val="22"/>
                <w:szCs w:val="22"/>
              </w:rPr>
              <w:t>Жанры изобразительного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164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https://uchebnik.mos.ru/material_view/atomic_objects/9751158?menuReferrer=catalogue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rStyle w:val="a7"/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5477A">
              <w:rPr>
                <w:sz w:val="22"/>
                <w:szCs w:val="22"/>
              </w:rPr>
              <w:t>Художник и музей. Картина особый мир.</w:t>
            </w:r>
            <w:r>
              <w:rPr>
                <w:sz w:val="22"/>
                <w:szCs w:val="22"/>
              </w:rPr>
              <w:t xml:space="preserve"> </w:t>
            </w:r>
            <w:r w:rsidRPr="00F5477A">
              <w:rPr>
                <w:sz w:val="22"/>
                <w:szCs w:val="22"/>
              </w:rPr>
              <w:t>Картина-пейзаж</w:t>
            </w:r>
            <w:r>
              <w:rPr>
                <w:sz w:val="22"/>
                <w:szCs w:val="22"/>
              </w:rPr>
              <w:t xml:space="preserve">» (МЭШ) </w:t>
            </w:r>
            <w:hyperlink r:id="rId165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https://uchebnik.mos.ru/material_view/lesson_templates/1959969?menuReferrer=catalogue</w:t>
              </w:r>
            </w:hyperlink>
          </w:p>
          <w:p w:rsidR="00354CF1" w:rsidRPr="00516DED" w:rsidRDefault="00354CF1" w:rsidP="00354CF1">
            <w:pPr>
              <w:rPr>
                <w:sz w:val="22"/>
                <w:szCs w:val="22"/>
              </w:rPr>
            </w:pPr>
            <w:r w:rsidRPr="00516DED">
              <w:rPr>
                <w:rStyle w:val="a7"/>
                <w:sz w:val="22"/>
                <w:szCs w:val="22"/>
              </w:rPr>
              <w:t>Урок «Палитра времён года</w:t>
            </w:r>
            <w:r>
              <w:rPr>
                <w:rStyle w:val="a7"/>
                <w:sz w:val="22"/>
                <w:szCs w:val="22"/>
              </w:rPr>
              <w:t xml:space="preserve">» (МЭШ) </w:t>
            </w:r>
            <w:hyperlink r:id="rId166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https://uchebnik.mos.ru/material_view/lesson_templates/2080388?menuReferrer=catalogue</w:t>
              </w:r>
            </w:hyperlink>
            <w:r>
              <w:rPr>
                <w:rStyle w:val="a7"/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A24C8">
              <w:rPr>
                <w:sz w:val="22"/>
                <w:szCs w:val="22"/>
              </w:rPr>
              <w:t>Художник и музей. Пейзаж «Грозовая туча»</w:t>
            </w:r>
            <w:r>
              <w:rPr>
                <w:sz w:val="22"/>
                <w:szCs w:val="22"/>
              </w:rPr>
              <w:t xml:space="preserve"> (МЭШ) </w:t>
            </w:r>
            <w:hyperlink r:id="rId167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https://uchebnik.mos.ru/material_view/lesson_templates/2575943?menuReferrer=catalogue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3191E">
              <w:rPr>
                <w:sz w:val="22"/>
                <w:szCs w:val="22"/>
              </w:rPr>
              <w:t xml:space="preserve">Художник и музей. Картина </w:t>
            </w:r>
            <w:r>
              <w:rPr>
                <w:sz w:val="22"/>
                <w:szCs w:val="22"/>
              </w:rPr>
              <w:t>–</w:t>
            </w:r>
            <w:r w:rsidRPr="0003191E">
              <w:rPr>
                <w:sz w:val="22"/>
                <w:szCs w:val="22"/>
              </w:rPr>
              <w:t xml:space="preserve"> особый мир. В.М.</w:t>
            </w:r>
            <w:r>
              <w:rPr>
                <w:sz w:val="22"/>
                <w:szCs w:val="22"/>
              </w:rPr>
              <w:t xml:space="preserve"> </w:t>
            </w:r>
            <w:r w:rsidRPr="0003191E">
              <w:rPr>
                <w:sz w:val="22"/>
                <w:szCs w:val="22"/>
              </w:rPr>
              <w:t>Васнецов «Снегурочка»</w:t>
            </w:r>
            <w:r>
              <w:rPr>
                <w:sz w:val="22"/>
                <w:szCs w:val="22"/>
              </w:rPr>
              <w:t xml:space="preserve"> (МЭШ) </w:t>
            </w:r>
            <w:hyperlink r:id="rId168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https://uchebnik.mos.ru/material_view/lesson_templates/2169471?menuReferrer=catalogue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A15B7">
              <w:rPr>
                <w:sz w:val="22"/>
                <w:szCs w:val="22"/>
              </w:rPr>
              <w:t>Путешествие в музеи изобразительного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169" w:history="1">
              <w:r w:rsidRPr="002D20F2">
                <w:rPr>
                  <w:rStyle w:val="a7"/>
                  <w:sz w:val="22"/>
                  <w:szCs w:val="22"/>
                </w:rPr>
                <w:t>https://uchebnik.mos.ru/material_view/atomic_objects/9485538?menuReferrer=catalogue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Третьяковская галерея. </w:t>
            </w:r>
            <w:r w:rsidRPr="003174F3">
              <w:rPr>
                <w:sz w:val="22"/>
                <w:szCs w:val="22"/>
              </w:rPr>
              <w:t xml:space="preserve">Коллекция </w:t>
            </w:r>
            <w:hyperlink r:id="rId170" w:history="1">
              <w:r w:rsidRPr="00AF6EEF">
                <w:rPr>
                  <w:rStyle w:val="a7"/>
                  <w:sz w:val="22"/>
                  <w:szCs w:val="22"/>
                </w:rPr>
                <w:t>https://www.tretyakovgallery.ru/collection/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3174F3">
              <w:rPr>
                <w:sz w:val="22"/>
                <w:szCs w:val="22"/>
              </w:rPr>
              <w:t>Государственный Эрмитаж</w:t>
            </w:r>
            <w:r>
              <w:rPr>
                <w:sz w:val="22"/>
                <w:szCs w:val="22"/>
              </w:rPr>
              <w:t xml:space="preserve">. Виртуальный визит </w:t>
            </w:r>
          </w:p>
          <w:p w:rsidR="00354CF1" w:rsidRDefault="00923FFA" w:rsidP="00354CF1">
            <w:pPr>
              <w:rPr>
                <w:sz w:val="22"/>
                <w:szCs w:val="22"/>
              </w:rPr>
            </w:pPr>
            <w:hyperlink r:id="rId171" w:history="1">
              <w:r w:rsidR="00354CF1" w:rsidRPr="00AF6EEF">
                <w:rPr>
                  <w:rStyle w:val="a7"/>
                  <w:sz w:val="22"/>
                  <w:szCs w:val="22"/>
                </w:rPr>
                <w:t>https://www.hermitagemuseum.org/wps/portal/hermitage/panorama?lng=ru</w:t>
              </w:r>
            </w:hyperlink>
            <w:r w:rsidR="00354CF1"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B341F4">
              <w:rPr>
                <w:sz w:val="22"/>
                <w:szCs w:val="22"/>
              </w:rPr>
              <w:t>Государственный Русский музей</w:t>
            </w:r>
            <w:r>
              <w:rPr>
                <w:sz w:val="22"/>
                <w:szCs w:val="22"/>
              </w:rPr>
              <w:t xml:space="preserve">. Виртуальный Русский музей  </w:t>
            </w:r>
            <w:hyperlink r:id="rId172" w:history="1">
              <w:r w:rsidRPr="00AF6EEF">
                <w:rPr>
                  <w:rStyle w:val="a7"/>
                  <w:sz w:val="22"/>
                  <w:szCs w:val="22"/>
                </w:rPr>
                <w:t>https://rusmuseumvrm.ru/online_resources/virtual_tours/index.php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6F5105" w:rsidRDefault="00354CF1" w:rsidP="00354CF1">
            <w:pPr>
              <w:rPr>
                <w:sz w:val="22"/>
                <w:szCs w:val="22"/>
              </w:rPr>
            </w:pPr>
            <w:r w:rsidRPr="009C6EEE">
              <w:rPr>
                <w:sz w:val="22"/>
                <w:szCs w:val="22"/>
              </w:rPr>
              <w:t>Государственный музей изобразительных искусств имени А. С. Пушкина</w:t>
            </w:r>
            <w:r>
              <w:rPr>
                <w:sz w:val="22"/>
                <w:szCs w:val="22"/>
              </w:rPr>
              <w:t xml:space="preserve">. Виртуальный Пушкинский </w:t>
            </w:r>
            <w:hyperlink r:id="rId173" w:history="1">
              <w:r w:rsidRPr="00AF6EEF">
                <w:rPr>
                  <w:rStyle w:val="a7"/>
                  <w:sz w:val="22"/>
                  <w:szCs w:val="22"/>
                </w:rPr>
                <w:t>https://pushkinmuseum.art/media/virtual/index.php?lang=ru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354CF1">
        <w:trPr>
          <w:trHeight w:val="247"/>
        </w:trPr>
        <w:tc>
          <w:tcPr>
            <w:tcW w:w="993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«Азбука</w:t>
            </w:r>
          </w:p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цифровой</w:t>
            </w:r>
          </w:p>
          <w:p w:rsidR="00354CF1" w:rsidRPr="001172A3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графики»</w:t>
            </w:r>
          </w:p>
        </w:tc>
        <w:tc>
          <w:tcPr>
            <w:tcW w:w="1843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DC5B15">
              <w:rPr>
                <w:sz w:val="22"/>
                <w:szCs w:val="22"/>
              </w:rPr>
              <w:t>риёмы работы в графическом редакторе</w:t>
            </w:r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  <w: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9E3D63">
              <w:rPr>
                <w:sz w:val="22"/>
                <w:szCs w:val="22"/>
              </w:rPr>
              <w:t>оздание рисунка элемента орнамента (паттерна)</w:t>
            </w:r>
            <w:r>
              <w:rPr>
                <w:sz w:val="22"/>
                <w:szCs w:val="22"/>
              </w:rPr>
              <w:t xml:space="preserve"> в графическом редакторе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  <w:r>
              <w:t xml:space="preserve"> </w:t>
            </w:r>
            <w:r w:rsidRPr="009E3D63">
              <w:rPr>
                <w:sz w:val="22"/>
                <w:szCs w:val="22"/>
              </w:rPr>
              <w:t xml:space="preserve">Изображение и изучение мимики лица в программе </w:t>
            </w:r>
            <w:proofErr w:type="spellStart"/>
            <w:r w:rsidRPr="009E3D63">
              <w:rPr>
                <w:sz w:val="22"/>
                <w:szCs w:val="22"/>
              </w:rPr>
              <w:t>Paint</w:t>
            </w:r>
            <w:proofErr w:type="spellEnd"/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  <w:r>
              <w:t xml:space="preserve"> </w:t>
            </w:r>
            <w:r w:rsidRPr="008F2B01">
              <w:rPr>
                <w:sz w:val="22"/>
                <w:szCs w:val="22"/>
              </w:rPr>
              <w:t xml:space="preserve">Редактирование фотографий в </w:t>
            </w:r>
            <w:r w:rsidRPr="008F2B01">
              <w:rPr>
                <w:sz w:val="22"/>
                <w:szCs w:val="22"/>
              </w:rPr>
              <w:lastRenderedPageBreak/>
              <w:t xml:space="preserve">программе </w:t>
            </w:r>
            <w:proofErr w:type="spellStart"/>
            <w:r w:rsidRPr="008F2B01">
              <w:rPr>
                <w:sz w:val="22"/>
                <w:szCs w:val="22"/>
              </w:rPr>
              <w:t>Picture</w:t>
            </w:r>
            <w:proofErr w:type="spellEnd"/>
            <w:r w:rsidRPr="008F2B01">
              <w:rPr>
                <w:sz w:val="22"/>
                <w:szCs w:val="22"/>
              </w:rPr>
              <w:t xml:space="preserve"> </w:t>
            </w:r>
            <w:proofErr w:type="spellStart"/>
            <w:r w:rsidRPr="008F2B01">
              <w:rPr>
                <w:sz w:val="22"/>
                <w:szCs w:val="22"/>
              </w:rPr>
              <w:t>Manager</w:t>
            </w:r>
            <w:proofErr w:type="spellEnd"/>
          </w:p>
          <w:p w:rsidR="00354CF1" w:rsidRPr="00C63E7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 </w:t>
            </w:r>
            <w:r w:rsidRPr="008F2B01">
              <w:rPr>
                <w:sz w:val="22"/>
                <w:szCs w:val="22"/>
              </w:rPr>
              <w:t>Виртуальные путешествия в художественные музеи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693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Построение в графическом редакторе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различных по эмоциональному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восприятию ритмов расположения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пятен на плоскости: покой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(статика),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азные направления и ритмы движе</w:t>
            </w:r>
            <w:r w:rsidRPr="00865B99">
              <w:rPr>
                <w:sz w:val="22"/>
                <w:szCs w:val="22"/>
              </w:rPr>
              <w:t xml:space="preserve">ния </w:t>
            </w:r>
            <w:r>
              <w:rPr>
                <w:sz w:val="22"/>
                <w:szCs w:val="22"/>
              </w:rPr>
              <w:t>(собрались, разбежались, догоня</w:t>
            </w:r>
            <w:r w:rsidRPr="00865B99">
              <w:rPr>
                <w:sz w:val="22"/>
                <w:szCs w:val="22"/>
              </w:rPr>
              <w:t>ют, улетают и т. д.). Вместо пятен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(геометрических фигур) могут быть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простые силуэты машинок, птичек,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облаков и др.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В графическом редакторе </w:t>
            </w:r>
            <w:r w:rsidRPr="00865B99">
              <w:rPr>
                <w:sz w:val="22"/>
                <w:szCs w:val="22"/>
              </w:rPr>
              <w:lastRenderedPageBreak/>
              <w:t>создание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рисунка элемента орнамента (паттерна), его копирование, многократное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повторение, в том числе с поворо</w:t>
            </w:r>
            <w:r>
              <w:rPr>
                <w:sz w:val="22"/>
                <w:szCs w:val="22"/>
              </w:rPr>
              <w:t>та</w:t>
            </w:r>
            <w:r w:rsidRPr="00865B99">
              <w:rPr>
                <w:sz w:val="22"/>
                <w:szCs w:val="22"/>
              </w:rPr>
              <w:t>ми вокруг оси рисунка, и создание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рнамента, в основе которого рап</w:t>
            </w:r>
            <w:r w:rsidRPr="00865B99">
              <w:rPr>
                <w:sz w:val="22"/>
                <w:szCs w:val="22"/>
              </w:rPr>
              <w:t>порт. Вариативное создание орнаментов на основе одного и того же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элемента.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Изображение и изучение мимики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 xml:space="preserve">лица в программе </w:t>
            </w:r>
            <w:proofErr w:type="spellStart"/>
            <w:r w:rsidRPr="00865B99">
              <w:rPr>
                <w:sz w:val="22"/>
                <w:szCs w:val="22"/>
              </w:rPr>
              <w:t>Paint</w:t>
            </w:r>
            <w:proofErr w:type="spellEnd"/>
            <w:r w:rsidRPr="00865B99">
              <w:rPr>
                <w:sz w:val="22"/>
                <w:szCs w:val="22"/>
              </w:rPr>
              <w:t xml:space="preserve"> (или в другом  графическом  редакторе).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Редактирование фотографий в программе </w:t>
            </w:r>
            <w:proofErr w:type="spellStart"/>
            <w:r w:rsidRPr="00865B99">
              <w:rPr>
                <w:sz w:val="22"/>
                <w:szCs w:val="22"/>
              </w:rPr>
              <w:t>Picture</w:t>
            </w:r>
            <w:proofErr w:type="spellEnd"/>
            <w:r w:rsidRPr="00865B99">
              <w:rPr>
                <w:sz w:val="22"/>
                <w:szCs w:val="22"/>
              </w:rPr>
              <w:t xml:space="preserve"> </w:t>
            </w:r>
            <w:proofErr w:type="spellStart"/>
            <w:r w:rsidRPr="00865B99">
              <w:rPr>
                <w:sz w:val="22"/>
                <w:szCs w:val="22"/>
              </w:rPr>
              <w:t>Manager</w:t>
            </w:r>
            <w:proofErr w:type="spellEnd"/>
            <w:r w:rsidRPr="00865B99">
              <w:rPr>
                <w:sz w:val="22"/>
                <w:szCs w:val="22"/>
              </w:rPr>
              <w:t>: изменение яркости, контраста, насыщенности цвета; обрезка, поворот, отражение. Виртуальные путешествия в главные художественные музеи и музеи местные (по выбору учителя)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lastRenderedPageBreak/>
              <w:t>Осваивать приёмы работы в графическом редакторе.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Исследовать изменения содержания произведения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в зависимости от изменения положения и ритма</w:t>
            </w:r>
          </w:p>
          <w:p w:rsidR="00354CF1" w:rsidRPr="00865B99" w:rsidRDefault="00354CF1" w:rsidP="00354CF1">
            <w:pPr>
              <w:ind w:left="33" w:right="-107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пятен в плоскости изображения (экрана).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Построить и передать ритм движения машинок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 xml:space="preserve">на улице города: машинки едут </w:t>
            </w:r>
            <w:r w:rsidRPr="00865B99">
              <w:rPr>
                <w:sz w:val="22"/>
                <w:szCs w:val="22"/>
              </w:rPr>
              <w:lastRenderedPageBreak/>
              <w:t>быстро, догоняют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друг друга; или, наоборот, машинки едут спокойно, не спешат (то же задание может быть дано на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сюжет  «Полёт  птиц»).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Учиться понимать, осваивать правила компози</w:t>
            </w:r>
            <w:r>
              <w:rPr>
                <w:sz w:val="22"/>
                <w:szCs w:val="22"/>
              </w:rPr>
              <w:t>ции.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Придумать и создать рисунок простого узора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с помощью инструментов графического редактора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(создать  паттерн).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Осваивать при</w:t>
            </w:r>
            <w:r>
              <w:rPr>
                <w:sz w:val="22"/>
                <w:szCs w:val="22"/>
              </w:rPr>
              <w:t>ёмы раппорта: повороты, повторе</w:t>
            </w:r>
            <w:r w:rsidRPr="00865B99">
              <w:rPr>
                <w:sz w:val="22"/>
                <w:szCs w:val="22"/>
              </w:rPr>
              <w:t>ния, симметричные переворачивания при создании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орнамента.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Наблюдать и анализировать, как изменяется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 xml:space="preserve">рисунок орнамента в зависимости от </w:t>
            </w:r>
            <w:proofErr w:type="gramStart"/>
            <w:r w:rsidRPr="00865B99">
              <w:rPr>
                <w:sz w:val="22"/>
                <w:szCs w:val="22"/>
              </w:rPr>
              <w:t>различных</w:t>
            </w:r>
            <w:proofErr w:type="gramEnd"/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повторений и поворотов первичного элемента.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Осваивать с помощью графического редактора</w:t>
            </w:r>
            <w:r>
              <w:rPr>
                <w:sz w:val="22"/>
                <w:szCs w:val="22"/>
              </w:rPr>
              <w:t xml:space="preserve"> </w:t>
            </w:r>
            <w:r w:rsidRPr="00865B99">
              <w:rPr>
                <w:sz w:val="22"/>
                <w:szCs w:val="22"/>
              </w:rPr>
              <w:t>строение лица человека и пропорции (соотношения)  частей.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Осваивать с помощью графического редактора схематические изменения мимики лица.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Создать таблицу-схему изменений мимики на экране компьютера и сохранить её (распечатать). Познакомиться с </w:t>
            </w:r>
            <w:r w:rsidRPr="00865B99">
              <w:rPr>
                <w:sz w:val="22"/>
                <w:szCs w:val="22"/>
              </w:rPr>
              <w:lastRenderedPageBreak/>
              <w:t>приёмами  использования разных шрифтов в инструментах программы компьютерного редактора.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865B99">
              <w:rPr>
                <w:sz w:val="22"/>
                <w:szCs w:val="22"/>
              </w:rPr>
              <w:t>Picture</w:t>
            </w:r>
            <w:proofErr w:type="spellEnd"/>
            <w:r w:rsidRPr="00865B99">
              <w:rPr>
                <w:sz w:val="22"/>
                <w:szCs w:val="22"/>
              </w:rPr>
              <w:t xml:space="preserve"> </w:t>
            </w:r>
            <w:proofErr w:type="spellStart"/>
            <w:r w:rsidRPr="00865B99">
              <w:rPr>
                <w:sz w:val="22"/>
                <w:szCs w:val="22"/>
              </w:rPr>
              <w:t>Manager</w:t>
            </w:r>
            <w:proofErr w:type="spellEnd"/>
            <w:r w:rsidRPr="00865B99">
              <w:rPr>
                <w:sz w:val="22"/>
                <w:szCs w:val="22"/>
              </w:rPr>
              <w:t xml:space="preserve"> (или другой).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>Осваивать приёмы: изменение яркости, контраста, насыщенности цвета; обрезка, поворот, отражение.</w:t>
            </w:r>
          </w:p>
          <w:p w:rsidR="00354CF1" w:rsidRPr="00865B99" w:rsidRDefault="00354CF1" w:rsidP="00354CF1">
            <w:pPr>
              <w:ind w:left="33"/>
              <w:rPr>
                <w:sz w:val="22"/>
                <w:szCs w:val="22"/>
              </w:rPr>
            </w:pPr>
            <w:r w:rsidRPr="00865B99">
              <w:rPr>
                <w:sz w:val="22"/>
                <w:szCs w:val="22"/>
              </w:rPr>
              <w:t xml:space="preserve">Осуществлять виртуальные путешествия в отечественные художественные музеи и, возможно, знаменитые  зарубежные  художественные  музеи на основе установок и </w:t>
            </w:r>
            <w:proofErr w:type="spellStart"/>
            <w:r w:rsidRPr="00865B99">
              <w:rPr>
                <w:sz w:val="22"/>
                <w:szCs w:val="22"/>
              </w:rPr>
              <w:t>квестов</w:t>
            </w:r>
            <w:proofErr w:type="spellEnd"/>
            <w:r w:rsidRPr="00865B99">
              <w:rPr>
                <w:sz w:val="22"/>
                <w:szCs w:val="22"/>
              </w:rPr>
              <w:t>, предложенных учителем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772E0C">
              <w:rPr>
                <w:sz w:val="22"/>
                <w:szCs w:val="22"/>
              </w:rPr>
              <w:t xml:space="preserve">Графический редактор </w:t>
            </w:r>
            <w:proofErr w:type="spellStart"/>
            <w:r w:rsidRPr="00772E0C">
              <w:rPr>
                <w:sz w:val="22"/>
                <w:szCs w:val="22"/>
              </w:rPr>
              <w:t>Paint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174" w:history="1">
              <w:r w:rsidRPr="00AF6EEF">
                <w:rPr>
                  <w:rStyle w:val="a7"/>
                  <w:sz w:val="22"/>
                  <w:szCs w:val="22"/>
                </w:rPr>
                <w:t>https://uchebnik.mos.ru/material_view/atomic_objects/3568442?menuReferrer=catalogue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A4982">
              <w:rPr>
                <w:sz w:val="22"/>
                <w:szCs w:val="22"/>
              </w:rPr>
              <w:t>Виды компьютерной графики</w:t>
            </w:r>
            <w:r>
              <w:rPr>
                <w:sz w:val="22"/>
                <w:szCs w:val="22"/>
              </w:rPr>
              <w:t xml:space="preserve">» (МЭШ) </w:t>
            </w:r>
            <w:hyperlink r:id="rId175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https://uchebnik.mos.ru/material_view/lesson_templates/1221454?menuReferrer=catalogue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A6A7F">
              <w:rPr>
                <w:sz w:val="22"/>
                <w:szCs w:val="22"/>
              </w:rPr>
              <w:t xml:space="preserve">Рисование </w:t>
            </w:r>
            <w:r w:rsidRPr="008A6A7F">
              <w:rPr>
                <w:sz w:val="22"/>
                <w:szCs w:val="22"/>
              </w:rPr>
              <w:lastRenderedPageBreak/>
              <w:t xml:space="preserve">в графической программе </w:t>
            </w:r>
            <w:proofErr w:type="spellStart"/>
            <w:r w:rsidRPr="008A6A7F">
              <w:rPr>
                <w:sz w:val="22"/>
                <w:szCs w:val="22"/>
              </w:rPr>
              <w:t>Paint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176" w:history="1">
              <w:r w:rsidRPr="002430BD">
                <w:rPr>
                  <w:rStyle w:val="a7"/>
                  <w:sz w:val="22"/>
                  <w:szCs w:val="22"/>
                </w:rPr>
                <w:t>https://uchebnik.mos.ru/material_view/lesson_templates/87046?menuReferrer=catalogue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50996">
              <w:rPr>
                <w:sz w:val="22"/>
                <w:szCs w:val="22"/>
              </w:rPr>
              <w:t xml:space="preserve">Работа в графическом редакторе </w:t>
            </w:r>
            <w:proofErr w:type="spellStart"/>
            <w:r w:rsidRPr="00B50996">
              <w:rPr>
                <w:sz w:val="22"/>
                <w:szCs w:val="22"/>
              </w:rPr>
              <w:t>Paint</w:t>
            </w:r>
            <w:proofErr w:type="spellEnd"/>
            <w:r>
              <w:rPr>
                <w:sz w:val="22"/>
                <w:szCs w:val="22"/>
              </w:rPr>
              <w:t xml:space="preserve">. Создание открытки (МЭШ) </w:t>
            </w:r>
          </w:p>
          <w:p w:rsidR="00354CF1" w:rsidRDefault="00923FFA" w:rsidP="00354CF1">
            <w:pPr>
              <w:ind w:left="17" w:hanging="19"/>
              <w:rPr>
                <w:sz w:val="22"/>
                <w:szCs w:val="22"/>
              </w:rPr>
            </w:pPr>
            <w:hyperlink r:id="rId177" w:history="1">
              <w:r w:rsidR="00354CF1" w:rsidRPr="00AF6EEF">
                <w:rPr>
                  <w:rStyle w:val="a7"/>
                  <w:sz w:val="22"/>
                  <w:szCs w:val="22"/>
                </w:rPr>
                <w:t>https://uchebnik.mos.ru/material_view/lesson_templates/1731214?menuReferrer=catalogue</w:t>
              </w:r>
            </w:hyperlink>
            <w:r w:rsidR="00354CF1"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</w:p>
          <w:p w:rsidR="00354CF1" w:rsidRPr="00BE420A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54CF1" w:rsidRPr="00A44D54" w:rsidRDefault="00354CF1" w:rsidP="00354CF1">
      <w:pPr>
        <w:ind w:firstLine="709"/>
        <w:rPr>
          <w:sz w:val="24"/>
          <w:szCs w:val="24"/>
        </w:rPr>
      </w:pPr>
    </w:p>
    <w:p w:rsidR="00354CF1" w:rsidRDefault="00354CF1" w:rsidP="00354CF1">
      <w:pPr>
        <w:ind w:firstLine="709"/>
      </w:pPr>
      <w:r w:rsidRPr="009F56DC">
        <w:rPr>
          <w:sz w:val="24"/>
          <w:szCs w:val="24"/>
        </w:rPr>
        <w:tab/>
      </w:r>
    </w:p>
    <w:p w:rsidR="00354CF1" w:rsidRPr="00853071" w:rsidRDefault="00354CF1" w:rsidP="00354CF1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853071">
        <w:rPr>
          <w:rFonts w:ascii="Times New Roman" w:hAnsi="Times New Roman" w:cs="Times New Roman"/>
          <w:b/>
          <w:sz w:val="24"/>
        </w:rPr>
        <w:t>ТЕМАТИЧЕСКОЕ ПЛАНИРОВАНИЕ</w:t>
      </w:r>
      <w:r w:rsidR="00853071">
        <w:rPr>
          <w:rFonts w:ascii="Times New Roman" w:hAnsi="Times New Roman" w:cs="Times New Roman"/>
          <w:b/>
          <w:sz w:val="24"/>
        </w:rPr>
        <w:t xml:space="preserve">  </w:t>
      </w:r>
      <w:r w:rsidRPr="00853071">
        <w:rPr>
          <w:rFonts w:ascii="Times New Roman" w:hAnsi="Times New Roman" w:cs="Times New Roman"/>
          <w:b/>
          <w:sz w:val="24"/>
          <w:szCs w:val="24"/>
        </w:rPr>
        <w:t>4 КЛАСС</w:t>
      </w:r>
      <w:r w:rsidRPr="00853071">
        <w:rPr>
          <w:rFonts w:ascii="Times New Roman" w:hAnsi="Times New Roman" w:cs="Times New Roman"/>
          <w:b/>
        </w:rPr>
        <w:t xml:space="preserve"> </w:t>
      </w:r>
      <w:r w:rsidR="00853071">
        <w:rPr>
          <w:rFonts w:ascii="Times New Roman" w:hAnsi="Times New Roman" w:cs="Times New Roman"/>
          <w:b/>
          <w:sz w:val="24"/>
        </w:rPr>
        <w:t xml:space="preserve">  </w:t>
      </w:r>
      <w:r w:rsidRPr="00853071">
        <w:rPr>
          <w:rFonts w:ascii="Times New Roman" w:hAnsi="Times New Roman" w:cs="Times New Roman"/>
          <w:b/>
          <w:sz w:val="24"/>
          <w:szCs w:val="24"/>
        </w:rPr>
        <w:t>34 час</w:t>
      </w:r>
    </w:p>
    <w:tbl>
      <w:tblPr>
        <w:tblStyle w:val="a6"/>
        <w:tblW w:w="10349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135"/>
        <w:gridCol w:w="1701"/>
        <w:gridCol w:w="567"/>
        <w:gridCol w:w="2693"/>
        <w:gridCol w:w="2268"/>
        <w:gridCol w:w="1985"/>
      </w:tblGrid>
      <w:tr w:rsidR="00354CF1" w:rsidRPr="00AC238B" w:rsidTr="00853071">
        <w:trPr>
          <w:trHeight w:val="580"/>
        </w:trPr>
        <w:tc>
          <w:tcPr>
            <w:tcW w:w="1135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701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268" w:type="dxa"/>
          </w:tcPr>
          <w:p w:rsidR="00354CF1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985" w:type="dxa"/>
          </w:tcPr>
          <w:p w:rsidR="00354CF1" w:rsidRPr="00AC238B" w:rsidRDefault="00354CF1" w:rsidP="00354CF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354CF1" w:rsidRPr="00AC238B" w:rsidTr="00853071">
        <w:trPr>
          <w:trHeight w:val="274"/>
        </w:trPr>
        <w:tc>
          <w:tcPr>
            <w:tcW w:w="1135" w:type="dxa"/>
          </w:tcPr>
          <w:p w:rsidR="00354CF1" w:rsidRPr="00055C67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5C67">
              <w:rPr>
                <w:rFonts w:ascii="Times New Roman" w:hAnsi="Times New Roman" w:cs="Times New Roman"/>
                <w:b/>
                <w:sz w:val="22"/>
                <w:szCs w:val="22"/>
              </w:rPr>
              <w:t>Модуль</w:t>
            </w:r>
          </w:p>
          <w:p w:rsidR="00354CF1" w:rsidRPr="00CE5D09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5C67">
              <w:rPr>
                <w:rFonts w:ascii="Times New Roman" w:hAnsi="Times New Roman" w:cs="Times New Roman"/>
                <w:b/>
                <w:sz w:val="22"/>
                <w:szCs w:val="22"/>
              </w:rPr>
              <w:t>«Графика»</w:t>
            </w:r>
          </w:p>
        </w:tc>
        <w:tc>
          <w:tcPr>
            <w:tcW w:w="1701" w:type="dxa"/>
          </w:tcPr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36C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036CB9">
              <w:rPr>
                <w:rFonts w:ascii="Times New Roman" w:hAnsi="Times New Roman" w:cs="Times New Roman"/>
                <w:sz w:val="22"/>
                <w:szCs w:val="22"/>
              </w:rPr>
              <w:t xml:space="preserve">Освоение правил линейной и </w:t>
            </w:r>
            <w:r w:rsidRPr="00036C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воздушной перспективы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036CB9">
              <w:rPr>
                <w:rFonts w:ascii="Times New Roman" w:hAnsi="Times New Roman" w:cs="Times New Roman"/>
                <w:sz w:val="22"/>
                <w:szCs w:val="22"/>
              </w:rPr>
              <w:t>Рисунок фигуры человека</w:t>
            </w:r>
          </w:p>
          <w:p w:rsidR="00354CF1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036CB9">
              <w:rPr>
                <w:rFonts w:ascii="Times New Roman" w:hAnsi="Times New Roman" w:cs="Times New Roman"/>
                <w:sz w:val="22"/>
                <w:szCs w:val="22"/>
              </w:rPr>
              <w:t>Графическое изображение героев былин, древних легенд, сказок и сказаний разных народов</w:t>
            </w:r>
          </w:p>
          <w:p w:rsidR="00354CF1" w:rsidRPr="00036CB9" w:rsidRDefault="00354CF1" w:rsidP="00354CF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036CB9">
              <w:rPr>
                <w:rFonts w:ascii="Times New Roman" w:hAnsi="Times New Roman" w:cs="Times New Roman"/>
                <w:sz w:val="22"/>
                <w:szCs w:val="22"/>
              </w:rPr>
              <w:t>Изображение города – тематическая графическая композиция</w:t>
            </w:r>
          </w:p>
        </w:tc>
        <w:tc>
          <w:tcPr>
            <w:tcW w:w="567" w:type="dxa"/>
          </w:tcPr>
          <w:p w:rsidR="00354CF1" w:rsidRPr="00036CB9" w:rsidRDefault="00354CF1" w:rsidP="00354CF1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C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693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Освоение правил линейной и воздушной перспективы:  </w:t>
            </w:r>
            <w:r w:rsidRPr="00200689">
              <w:rPr>
                <w:sz w:val="22"/>
                <w:szCs w:val="22"/>
              </w:rPr>
              <w:lastRenderedPageBreak/>
              <w:t>уменьшение размера изображения по мере удаления от первого плана, смягчение цветового и тонального контрастов. Рисунок фигуры человека: основные пропорции  и  взаимоотношение частей фигуры, передача движения фигуры в плоскости листа:  бег, ходьба, сидящая и стоящая фигура. Графическое изображение героев былин, древних легенд, сказок и сказаний разных народов.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Изображение города – тематическая графическая композиция; использование карандаша, мелков, фломастеров (смешанная техника)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lastRenderedPageBreak/>
              <w:t xml:space="preserve">Осваивать правила линейной и воздушной </w:t>
            </w:r>
            <w:r w:rsidRPr="00200689">
              <w:rPr>
                <w:sz w:val="22"/>
                <w:szCs w:val="22"/>
              </w:rPr>
              <w:lastRenderedPageBreak/>
              <w:t>перспективы и применять их в своей практической творческой деятельности.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Изучать и осваивать основные пропорции фигуры человека.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Приобретать опыт изображения  фигуры  человека в движении.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Урок «</w:t>
            </w:r>
            <w:r w:rsidRPr="00F676BA">
              <w:rPr>
                <w:sz w:val="22"/>
                <w:szCs w:val="22"/>
              </w:rPr>
              <w:t>Особенности восприятия</w:t>
            </w:r>
            <w:r>
              <w:rPr>
                <w:sz w:val="22"/>
                <w:szCs w:val="22"/>
              </w:rPr>
              <w:t xml:space="preserve"> </w:t>
            </w:r>
            <w:r w:rsidRPr="00F676BA">
              <w:rPr>
                <w:sz w:val="22"/>
                <w:szCs w:val="22"/>
              </w:rPr>
              <w:lastRenderedPageBreak/>
              <w:t>окружающего мира (</w:t>
            </w:r>
            <w:r>
              <w:rPr>
                <w:sz w:val="22"/>
                <w:szCs w:val="22"/>
              </w:rPr>
              <w:t>В</w:t>
            </w:r>
            <w:r w:rsidRPr="00F676BA">
              <w:rPr>
                <w:sz w:val="22"/>
                <w:szCs w:val="22"/>
              </w:rPr>
              <w:t>иды</w:t>
            </w:r>
            <w:r>
              <w:rPr>
                <w:sz w:val="22"/>
                <w:szCs w:val="22"/>
              </w:rPr>
              <w:t xml:space="preserve"> </w:t>
            </w:r>
            <w:r w:rsidRPr="00F676BA">
              <w:rPr>
                <w:sz w:val="22"/>
                <w:szCs w:val="22"/>
              </w:rPr>
              <w:t>графики.</w:t>
            </w:r>
            <w:proofErr w:type="gramEnd"/>
            <w:r w:rsidRPr="00F676BA">
              <w:rPr>
                <w:sz w:val="22"/>
                <w:szCs w:val="22"/>
              </w:rPr>
              <w:t xml:space="preserve"> </w:t>
            </w:r>
            <w:proofErr w:type="gramStart"/>
            <w:r w:rsidRPr="00F676BA">
              <w:rPr>
                <w:sz w:val="22"/>
                <w:szCs w:val="22"/>
              </w:rPr>
              <w:t>Теория теней,</w:t>
            </w:r>
            <w:r>
              <w:rPr>
                <w:sz w:val="22"/>
                <w:szCs w:val="22"/>
              </w:rPr>
              <w:t xml:space="preserve"> </w:t>
            </w:r>
            <w:r w:rsidRPr="00F676BA">
              <w:rPr>
                <w:sz w:val="22"/>
                <w:szCs w:val="22"/>
              </w:rPr>
              <w:t>конструкция, пропорции, перспектива, светотональные отношения)</w:t>
            </w:r>
            <w:r>
              <w:rPr>
                <w:sz w:val="22"/>
                <w:szCs w:val="22"/>
              </w:rPr>
              <w:t xml:space="preserve">» (РЭШ) </w:t>
            </w:r>
            <w:hyperlink r:id="rId178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https://resh.edu.ru/subject/lesson/14/</w:t>
              </w:r>
            </w:hyperlink>
            <w:r>
              <w:rPr>
                <w:sz w:val="22"/>
                <w:szCs w:val="22"/>
              </w:rPr>
              <w:t xml:space="preserve"> </w:t>
            </w:r>
            <w:proofErr w:type="gramEnd"/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52EC4">
              <w:rPr>
                <w:sz w:val="22"/>
                <w:szCs w:val="22"/>
              </w:rPr>
              <w:t>Воздушная перспектива</w:t>
            </w:r>
            <w:r>
              <w:rPr>
                <w:sz w:val="22"/>
                <w:szCs w:val="22"/>
              </w:rPr>
              <w:t xml:space="preserve">» (МЭШ) </w:t>
            </w:r>
            <w:hyperlink r:id="rId179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https://uchebnik.mos.ru/material_view/atomic_objects/7864583?menuReferrer=catalogue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80958">
              <w:rPr>
                <w:sz w:val="22"/>
                <w:szCs w:val="22"/>
              </w:rPr>
              <w:t>Геометрические формы. Ку</w:t>
            </w:r>
            <w:r>
              <w:rPr>
                <w:sz w:val="22"/>
                <w:szCs w:val="22"/>
              </w:rPr>
              <w:t xml:space="preserve">б» (МЭШ) </w:t>
            </w:r>
            <w:hyperlink r:id="rId180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https://uchebnik.mos.ru/material_view/lesson_templates/94776?menuReferrer=catalogue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D92763">
              <w:rPr>
                <w:sz w:val="22"/>
                <w:szCs w:val="22"/>
              </w:rPr>
              <w:t>Эскиз фигуры человека</w:t>
            </w:r>
            <w:r>
              <w:rPr>
                <w:sz w:val="22"/>
                <w:szCs w:val="22"/>
              </w:rPr>
              <w:t xml:space="preserve">» (МЭШ) </w:t>
            </w:r>
            <w:hyperlink r:id="rId181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https://uchebnik.mos.ru/material_view/atomic_objects/9009827?menuReferrer=catalogue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E062C">
              <w:rPr>
                <w:sz w:val="22"/>
                <w:szCs w:val="22"/>
              </w:rPr>
              <w:t>Движение в рисунке. Сюжетная композиция "Спорт"</w:t>
            </w:r>
            <w:r>
              <w:rPr>
                <w:sz w:val="22"/>
                <w:szCs w:val="22"/>
              </w:rPr>
              <w:t xml:space="preserve">» (МЭШ) </w:t>
            </w:r>
            <w:hyperlink r:id="rId182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https://uchebnik.mos.ru/material_view/lesson_templates/1088293?menuReferrer=catalogue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3A299C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A299C">
              <w:rPr>
                <w:sz w:val="22"/>
                <w:szCs w:val="22"/>
              </w:rPr>
              <w:t>Горизонталь, вертикаль и диагональ в построении</w:t>
            </w:r>
          </w:p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 w:rsidRPr="003A299C">
              <w:rPr>
                <w:sz w:val="22"/>
                <w:szCs w:val="22"/>
              </w:rPr>
              <w:t>графической композиции</w:t>
            </w:r>
            <w:r>
              <w:rPr>
                <w:sz w:val="22"/>
                <w:szCs w:val="22"/>
              </w:rPr>
              <w:t xml:space="preserve">» (МЭШ) </w:t>
            </w:r>
            <w:hyperlink r:id="rId183" w:history="1">
              <w:r w:rsidRPr="00B52034">
                <w:rPr>
                  <w:rStyle w:val="a7"/>
                  <w:sz w:val="22"/>
                  <w:szCs w:val="22"/>
                </w:rPr>
                <w:t>https://uchebnik.m</w:t>
              </w:r>
              <w:r w:rsidRPr="00B52034">
                <w:rPr>
                  <w:rStyle w:val="a7"/>
                  <w:sz w:val="22"/>
                  <w:szCs w:val="22"/>
                </w:rPr>
                <w:lastRenderedPageBreak/>
                <w:t>os.ru/material_view/lesson_templates/94772?menuReferrer=catalogue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616774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01678">
              <w:rPr>
                <w:sz w:val="22"/>
                <w:szCs w:val="22"/>
              </w:rPr>
              <w:t>Древнерусские воины-защитники</w:t>
            </w:r>
            <w:r>
              <w:rPr>
                <w:sz w:val="22"/>
                <w:szCs w:val="22"/>
              </w:rPr>
              <w:t xml:space="preserve">» (МЭШ) </w:t>
            </w:r>
            <w:hyperlink r:id="rId184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https://uchebnik.mos.ru/material_view/atomic_objects/10257154?menuReferrer=catalogue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853071">
        <w:trPr>
          <w:trHeight w:val="247"/>
        </w:trPr>
        <w:tc>
          <w:tcPr>
            <w:tcW w:w="1135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A40FCF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«Живопись»</w:t>
            </w:r>
          </w:p>
        </w:tc>
        <w:tc>
          <w:tcPr>
            <w:tcW w:w="1701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2101D8">
              <w:rPr>
                <w:sz w:val="22"/>
                <w:szCs w:val="22"/>
              </w:rPr>
              <w:t>Красота природы разных климатических зон, создание пейзажных композиций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2101D8">
              <w:rPr>
                <w:sz w:val="22"/>
                <w:szCs w:val="22"/>
              </w:rPr>
              <w:t>Изображение  красоты  человека в традициях русской культуры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2101D8">
              <w:rPr>
                <w:sz w:val="22"/>
                <w:szCs w:val="22"/>
              </w:rPr>
              <w:t>Изображение национального образа человека и его одежды в разных культурах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2101D8">
              <w:rPr>
                <w:sz w:val="22"/>
                <w:szCs w:val="22"/>
              </w:rPr>
              <w:t>Портретные изображения человека</w:t>
            </w:r>
          </w:p>
          <w:p w:rsidR="00354CF1" w:rsidRPr="00AC238B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2101D8">
              <w:rPr>
                <w:sz w:val="22"/>
                <w:szCs w:val="22"/>
              </w:rPr>
              <w:t>Тематические многофигурные композиции</w:t>
            </w:r>
          </w:p>
        </w:tc>
        <w:tc>
          <w:tcPr>
            <w:tcW w:w="567" w:type="dxa"/>
          </w:tcPr>
          <w:p w:rsidR="00354CF1" w:rsidRPr="00AC238B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Изображение  красоты   человека в традициях русской культуры. Изображение национального образа человека и его одежды в разных культурах.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Портретные изображения человека по представлению и наблюдению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персонажа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по представлению (из выбранной культурной эпохи).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Тематические многофигурные композиции: коллективно созданные</w:t>
            </w:r>
            <w:r>
              <w:rPr>
                <w:sz w:val="22"/>
                <w:szCs w:val="22"/>
              </w:rPr>
              <w:t xml:space="preserve"> панно-аппликации из индивидуаль</w:t>
            </w:r>
            <w:r w:rsidRPr="00200689">
              <w:rPr>
                <w:sz w:val="22"/>
                <w:szCs w:val="22"/>
              </w:rPr>
              <w:t>ных рисунков и вырезанных персонажей на темы праздников народов мира или в качестве иллюстраций к сказкам и легендам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Выполнить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Исследовать проявление культурно-исторических и возрастных особенностей в изображении человека.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Выполнить несколько  портретных  изображений (по представлению или с опорой на натуру): женский, мужской, двойной портрет матери и ребёнка, портрет пожилого человека, детский портрет или автопортрет, портрет </w:t>
            </w:r>
            <w:r w:rsidRPr="00200689">
              <w:rPr>
                <w:sz w:val="22"/>
                <w:szCs w:val="22"/>
              </w:rPr>
              <w:lastRenderedPageBreak/>
              <w:t xml:space="preserve">персонажа по представлению (из выбранной культурной эпохи). 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Собрать необходимый материал и исследовать особенности визуального образа, характерного для выбранной исторической эпохи или национальной культуры.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Выполнить рисунки характерных особенностей памятников материальной культуры выбранной культурной эпохи или народа.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Выполнить самостоятельно или участвовать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в коллективной работе по созданию тематической композиции на темы праздников разных народов (создание обобщённого образа разных национальных культур)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Pr="0084235A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84235A">
              <w:rPr>
                <w:sz w:val="22"/>
                <w:szCs w:val="22"/>
              </w:rPr>
              <w:lastRenderedPageBreak/>
              <w:t xml:space="preserve">Урок «Целый мир от красоты. Пейзаж: пространство, композиционный центр, цветовая гамма, линия, пятно" (РЭШ) </w:t>
            </w:r>
            <w:hyperlink r:id="rId185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https://resh.edu.ru/subject/lesson/3902/start/223469/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260E09">
              <w:rPr>
                <w:sz w:val="22"/>
                <w:szCs w:val="22"/>
              </w:rPr>
              <w:t xml:space="preserve">Урок «Осенние метаморфозы. Пейзаж: колорит, композиция» (РЭШ) </w:t>
            </w:r>
            <w:hyperlink r:id="rId186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https://resh.edu.ru/subject/lesson/4989/start/208246/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D4C91">
              <w:rPr>
                <w:sz w:val="22"/>
                <w:szCs w:val="22"/>
              </w:rPr>
              <w:t>Представления народа о красоте человека в родном</w:t>
            </w:r>
            <w:r>
              <w:rPr>
                <w:sz w:val="22"/>
                <w:szCs w:val="22"/>
              </w:rPr>
              <w:t xml:space="preserve"> </w:t>
            </w:r>
            <w:r w:rsidRPr="00BD4C91">
              <w:rPr>
                <w:sz w:val="22"/>
                <w:szCs w:val="22"/>
              </w:rPr>
              <w:t>искусстве. Портрет русской красавицы</w:t>
            </w:r>
            <w:r>
              <w:rPr>
                <w:sz w:val="22"/>
                <w:szCs w:val="22"/>
              </w:rPr>
              <w:t xml:space="preserve">» (МЭШ) </w:t>
            </w:r>
            <w:hyperlink r:id="rId187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https://uchebnik.mos.ru/material_view/lesson_templates/605383?menuReferrer=catalogue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A45C50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A45C50">
              <w:rPr>
                <w:sz w:val="22"/>
                <w:szCs w:val="22"/>
              </w:rPr>
              <w:t>К. Е. Маковский "Портрет княгини Зинаиды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A45C50">
              <w:rPr>
                <w:sz w:val="22"/>
                <w:szCs w:val="22"/>
              </w:rPr>
              <w:t>Юсуповой в русском костюме"</w:t>
            </w:r>
            <w:r>
              <w:rPr>
                <w:sz w:val="22"/>
                <w:szCs w:val="22"/>
              </w:rPr>
              <w:t xml:space="preserve">» (МЭШ) </w:t>
            </w:r>
            <w:hyperlink r:id="rId188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https://uchebnik.mos.ru/material_view/atomic_objects/8</w:t>
              </w:r>
              <w:r w:rsidRPr="00B52034">
                <w:rPr>
                  <w:rStyle w:val="a7"/>
                  <w:sz w:val="22"/>
                  <w:szCs w:val="22"/>
                </w:rPr>
                <w:lastRenderedPageBreak/>
                <w:t>386435?menuReferrer=catalogue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A45C50">
              <w:rPr>
                <w:sz w:val="22"/>
                <w:szCs w:val="22"/>
              </w:rPr>
              <w:t>Русская красавица</w:t>
            </w:r>
            <w:r>
              <w:rPr>
                <w:sz w:val="22"/>
                <w:szCs w:val="22"/>
              </w:rPr>
              <w:t xml:space="preserve">» (МЭШ) </w:t>
            </w:r>
            <w:hyperlink r:id="rId189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https://uchebnik.mos.ru/material_view/atomic_objects/7733946?menuReferrer=catalogue</w:t>
              </w:r>
            </w:hyperlink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260E09">
              <w:rPr>
                <w:sz w:val="22"/>
                <w:szCs w:val="22"/>
              </w:rPr>
              <w:t xml:space="preserve">Урок «Знатна Русская земля мастерами и талантами. Портрет: пропорции лица человека» (РЭШ) </w:t>
            </w:r>
            <w:hyperlink r:id="rId190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https://resh.edu.ru/subject/lesson/4576/start/273470/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02861">
              <w:rPr>
                <w:sz w:val="22"/>
                <w:szCs w:val="22"/>
              </w:rPr>
              <w:t>Портрет в изобразительном искусстве</w:t>
            </w:r>
            <w:r>
              <w:rPr>
                <w:sz w:val="22"/>
                <w:szCs w:val="22"/>
              </w:rPr>
              <w:t xml:space="preserve">» (МЭШ) </w:t>
            </w:r>
            <w:hyperlink r:id="rId191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https://uchebnik.mos.ru/material_view/atomic_objects/8520011?menuReferrer=catalogue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5C98">
              <w:rPr>
                <w:sz w:val="22"/>
                <w:szCs w:val="22"/>
              </w:rPr>
              <w:t>Представления народа о красоте человека. Женский</w:t>
            </w:r>
            <w:r>
              <w:rPr>
                <w:sz w:val="22"/>
                <w:szCs w:val="22"/>
              </w:rPr>
              <w:t xml:space="preserve"> о</w:t>
            </w:r>
            <w:r w:rsidRPr="00785C98">
              <w:rPr>
                <w:sz w:val="22"/>
                <w:szCs w:val="22"/>
              </w:rPr>
              <w:t>браз</w:t>
            </w:r>
            <w:r>
              <w:rPr>
                <w:sz w:val="22"/>
                <w:szCs w:val="22"/>
              </w:rPr>
              <w:t xml:space="preserve">» (МЭШ)  </w:t>
            </w:r>
            <w:hyperlink r:id="rId192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https://uchebnik.mos.ru/material_view/lesson_templates/823934?menuReferrer=catalogue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6A6EBA">
              <w:rPr>
                <w:sz w:val="22"/>
                <w:szCs w:val="22"/>
              </w:rPr>
              <w:t xml:space="preserve">Урок «Двенадцать братьев друг за другом бродят... Декоративно-сюжетная композиция» (РЭШ) </w:t>
            </w:r>
            <w:hyperlink r:id="rId193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https://resh.edu.ru/subject/lesson/4990/start/273521/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3F4C7D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DA4AC5">
              <w:rPr>
                <w:sz w:val="22"/>
                <w:szCs w:val="22"/>
              </w:rPr>
              <w:t xml:space="preserve">Урок «Сюжетно-декоративная композиция» (РЭШ) </w:t>
            </w:r>
            <w:hyperlink r:id="rId194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https://resh.edu.ru/subject/lesson/3880/</w:t>
              </w:r>
              <w:r w:rsidRPr="00E873EC">
                <w:rPr>
                  <w:rStyle w:val="a7"/>
                  <w:sz w:val="22"/>
                  <w:szCs w:val="22"/>
                </w:rPr>
                <w:lastRenderedPageBreak/>
                <w:t>start/273341/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853071">
        <w:trPr>
          <w:trHeight w:val="247"/>
        </w:trPr>
        <w:tc>
          <w:tcPr>
            <w:tcW w:w="1135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A26614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«Скульптура»</w:t>
            </w:r>
          </w:p>
        </w:tc>
        <w:tc>
          <w:tcPr>
            <w:tcW w:w="1701" w:type="dxa"/>
          </w:tcPr>
          <w:p w:rsidR="00354CF1" w:rsidRDefault="00354CF1" w:rsidP="00354CF1">
            <w:pPr>
              <w:tabs>
                <w:tab w:val="left" w:pos="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EB3E42">
              <w:rPr>
                <w:sz w:val="22"/>
                <w:szCs w:val="22"/>
              </w:rPr>
              <w:t>Знакомство со скульптурными памятниками героям и мемориальными комплексами</w:t>
            </w:r>
          </w:p>
          <w:p w:rsidR="00354CF1" w:rsidRPr="0011689A" w:rsidRDefault="00354CF1" w:rsidP="00354CF1">
            <w:pPr>
              <w:tabs>
                <w:tab w:val="left" w:pos="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0F52EA">
              <w:rPr>
                <w:sz w:val="22"/>
                <w:szCs w:val="22"/>
              </w:rPr>
              <w:t>Создание эскиза памятника народному герою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Знакомство со скульптурными памятниками героям и </w:t>
            </w:r>
            <w:r>
              <w:rPr>
                <w:sz w:val="22"/>
                <w:szCs w:val="22"/>
              </w:rPr>
              <w:t>мемориаль</w:t>
            </w:r>
            <w:r w:rsidRPr="00200689">
              <w:rPr>
                <w:sz w:val="22"/>
                <w:szCs w:val="22"/>
              </w:rPr>
              <w:t>ными комплексами.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Собрать необходимый материал, исследовать, совершить виртуальное путешествие к наиболее значительным мемориальным комплексам нашей страны, а также к региональным памятникам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(с учётом места проживания ребёнка).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Сделать зарисовки мемориальных памятников. 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Создать из пластилина свой эскиз памятника выбранному герою или участвовать в </w:t>
            </w:r>
            <w:r>
              <w:rPr>
                <w:sz w:val="22"/>
                <w:szCs w:val="22"/>
              </w:rPr>
              <w:t>коллектив</w:t>
            </w:r>
            <w:r w:rsidRPr="00200689">
              <w:rPr>
                <w:sz w:val="22"/>
                <w:szCs w:val="22"/>
              </w:rPr>
              <w:t>ной разработке проекта макета мемориального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комплекса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816BC">
              <w:rPr>
                <w:sz w:val="22"/>
                <w:szCs w:val="22"/>
              </w:rPr>
              <w:t>Искусство дарит людям красоту. Скульптура в моем</w:t>
            </w:r>
            <w:r>
              <w:rPr>
                <w:sz w:val="22"/>
                <w:szCs w:val="22"/>
              </w:rPr>
              <w:t xml:space="preserve"> </w:t>
            </w:r>
            <w:r w:rsidRPr="001816BC">
              <w:rPr>
                <w:sz w:val="22"/>
                <w:szCs w:val="22"/>
              </w:rPr>
              <w:t>городе</w:t>
            </w:r>
            <w:r>
              <w:rPr>
                <w:sz w:val="22"/>
                <w:szCs w:val="22"/>
              </w:rPr>
              <w:t xml:space="preserve">» (МЭШ) </w:t>
            </w:r>
            <w:hyperlink r:id="rId195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https://uchebnik.mos.ru/material_view/lesson_templates/66556?menuReferrer=catalogue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C679C9" w:rsidRDefault="00354CF1" w:rsidP="00354CF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816BC">
              <w:rPr>
                <w:sz w:val="22"/>
                <w:szCs w:val="22"/>
              </w:rPr>
              <w:t>Скульптура</w:t>
            </w:r>
            <w:r>
              <w:rPr>
                <w:sz w:val="22"/>
                <w:szCs w:val="22"/>
              </w:rPr>
              <w:t xml:space="preserve">» (МЭШ) </w:t>
            </w:r>
            <w:hyperlink r:id="rId196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https://uchebnik.mos.ru/material_view/atomic_objects/8953937?menuReferrer=catalogue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853071">
        <w:trPr>
          <w:trHeight w:val="247"/>
        </w:trPr>
        <w:tc>
          <w:tcPr>
            <w:tcW w:w="1135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Модуль</w:t>
            </w:r>
          </w:p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«Декоративно-</w:t>
            </w:r>
          </w:p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прикладное</w:t>
            </w:r>
          </w:p>
          <w:p w:rsidR="00354CF1" w:rsidRPr="00A26614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искусство»</w:t>
            </w:r>
          </w:p>
        </w:tc>
        <w:tc>
          <w:tcPr>
            <w:tcW w:w="1701" w:type="dxa"/>
          </w:tcPr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B03530">
              <w:rPr>
                <w:sz w:val="22"/>
                <w:szCs w:val="22"/>
              </w:rPr>
              <w:t>Орнаменты разных народов</w:t>
            </w:r>
          </w:p>
          <w:p w:rsidR="00354CF1" w:rsidRPr="00B03530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B03530">
              <w:rPr>
                <w:sz w:val="22"/>
                <w:szCs w:val="22"/>
              </w:rPr>
              <w:t>Мотивы и назначение русских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B03530">
              <w:rPr>
                <w:sz w:val="22"/>
                <w:szCs w:val="22"/>
              </w:rPr>
              <w:t>народных  орнаментов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DA140E">
              <w:rPr>
                <w:sz w:val="22"/>
                <w:szCs w:val="22"/>
              </w:rPr>
              <w:t>Орнаментальное украшение каменной архитектуры в памятниках русской культуры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DA140E">
              <w:rPr>
                <w:sz w:val="22"/>
                <w:szCs w:val="22"/>
              </w:rPr>
              <w:t>Народный  костюм. Русский  народный праздничный костюм, символы и обереги в его декоре</w:t>
            </w:r>
          </w:p>
          <w:p w:rsidR="00354CF1" w:rsidRPr="00DA140E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DA140E">
              <w:rPr>
                <w:sz w:val="22"/>
                <w:szCs w:val="22"/>
              </w:rPr>
              <w:t xml:space="preserve">Женский и </w:t>
            </w:r>
            <w:r w:rsidRPr="00DA140E">
              <w:rPr>
                <w:sz w:val="22"/>
                <w:szCs w:val="22"/>
              </w:rPr>
              <w:lastRenderedPageBreak/>
              <w:t>мужской костюмы</w:t>
            </w:r>
          </w:p>
          <w:p w:rsidR="00354CF1" w:rsidRPr="00AC238B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DA140E">
              <w:rPr>
                <w:sz w:val="22"/>
                <w:szCs w:val="22"/>
              </w:rPr>
              <w:t>в традициях разных народов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693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Орнаменты разных народов. Подчинённость орнамента форме и назначению предмета, в художественной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обработке которого он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применяется.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Особенности символов и изобразительных мотивов в орнаментах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разных народов. Орнаменты в архитектуре, на тканях, одежде, предметах быта и др.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Мотивы и назначение русских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народных  орнаментов. Деревянная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резьба и роспись, украшение наличников и других элементов избы,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вышивка, декор головных уборов</w:t>
            </w:r>
            <w:r>
              <w:rPr>
                <w:sz w:val="22"/>
                <w:szCs w:val="22"/>
              </w:rPr>
              <w:t xml:space="preserve"> и др.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Орн</w:t>
            </w:r>
            <w:r>
              <w:rPr>
                <w:sz w:val="22"/>
                <w:szCs w:val="22"/>
              </w:rPr>
              <w:t>аментальное украшение камен</w:t>
            </w:r>
            <w:r w:rsidRPr="00200689">
              <w:rPr>
                <w:sz w:val="22"/>
                <w:szCs w:val="22"/>
              </w:rPr>
              <w:t xml:space="preserve">ной архитектуры в </w:t>
            </w:r>
            <w:r w:rsidRPr="00200689">
              <w:rPr>
                <w:sz w:val="22"/>
                <w:szCs w:val="22"/>
              </w:rPr>
              <w:lastRenderedPageBreak/>
              <w:t>памятниках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русской культуры, каменная резьба,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роспись стен, изразцы.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Народный  костюм. Русский  народный праздничный костюм, символы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и обереги в его декоре. Головные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уборы. Особенности  мужской  одежды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разных сословий, связь украшения кост</w:t>
            </w:r>
            <w:r>
              <w:rPr>
                <w:sz w:val="22"/>
                <w:szCs w:val="22"/>
              </w:rPr>
              <w:t>юма мужчины с родом его занятий.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Женский и мужской костюмы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в традициях разных народов. Своеобразие одежды разных эпох и культур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lastRenderedPageBreak/>
              <w:t>Исследовать и сделать зарисовки особенностей,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характерных для орнаментов разных народов или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культурных  эпох.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Показать в рисунках традиции использования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орнаментов в архитектуре, одежде, оформлении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предметов быта выбранной народной культуры или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исторической  эпохи.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Исследовать и показать в практической творческой работе орнаменты, характерные для традиций  отечественной  культуры.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lastRenderedPageBreak/>
              <w:t>Исследовать и показать в своей творческой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работе традиционные мотивы и символы русской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народной культуры (деревянная резьба и роспись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по дереву, вышивка, декор головных уборов,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орнаменты, характерные для предметов быта).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Создать изображение русской красавицы в народном  костюме.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Исследовать и показать в изображениях своеобразие представлений о красоте женских образов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у разных народов.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Изобразить особенности мужской одежды разных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сословий, демонстрируя связь украшения костюма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мужчины с родом его занятий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rPr>
                <w:sz w:val="22"/>
                <w:szCs w:val="22"/>
              </w:rPr>
            </w:pPr>
            <w:r w:rsidRPr="00537B2C">
              <w:rPr>
                <w:sz w:val="22"/>
                <w:szCs w:val="22"/>
              </w:rPr>
              <w:lastRenderedPageBreak/>
              <w:t xml:space="preserve">Урок «Орнамент народов мира: традиции мастерства» (РЭШ) </w:t>
            </w:r>
            <w:hyperlink r:id="rId197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https://resh.edu.ru/subject/lesson/5004/start/207725/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6A6EBA">
              <w:rPr>
                <w:sz w:val="22"/>
                <w:szCs w:val="22"/>
              </w:rPr>
              <w:t xml:space="preserve">Урок «Орнаментальный образ в веках. Орнамент народов мира» (РЭШ) </w:t>
            </w:r>
            <w:hyperlink r:id="rId198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https://resh.edu.ru/subject/lesson/4569/start/273758/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A45C50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45C50">
              <w:rPr>
                <w:sz w:val="22"/>
                <w:szCs w:val="22"/>
              </w:rPr>
              <w:t>Отображение элементов национальной культуры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A45C50">
              <w:rPr>
                <w:sz w:val="22"/>
                <w:szCs w:val="22"/>
              </w:rPr>
              <w:t>народа в орнаменте. Древний Египет</w:t>
            </w:r>
            <w:r>
              <w:rPr>
                <w:sz w:val="22"/>
                <w:szCs w:val="22"/>
              </w:rPr>
              <w:t xml:space="preserve">» (МЭШ) </w:t>
            </w:r>
            <w:hyperlink r:id="rId199" w:history="1">
              <w:r w:rsidRPr="00B52034">
                <w:rPr>
                  <w:rStyle w:val="a7"/>
                  <w:sz w:val="22"/>
                  <w:szCs w:val="22"/>
                </w:rPr>
                <w:t>https://uchebnik.mo</w:t>
              </w:r>
              <w:r w:rsidRPr="00B52034">
                <w:rPr>
                  <w:rStyle w:val="a7"/>
                  <w:sz w:val="22"/>
                  <w:szCs w:val="22"/>
                </w:rPr>
                <w:lastRenderedPageBreak/>
                <w:t>s.ru/material_view/lesson_templates/349910?menuReferrer=catalogue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5C98">
              <w:rPr>
                <w:sz w:val="22"/>
                <w:szCs w:val="22"/>
              </w:rPr>
              <w:t>Истоки народного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200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https://uchebnik.mos.ru/material_view/lesson_templates/340036?menuReferrer=catalogue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31FE7">
              <w:rPr>
                <w:sz w:val="22"/>
                <w:szCs w:val="22"/>
              </w:rPr>
              <w:t>Символика декора предметов быта. Полотенце</w:t>
            </w:r>
            <w:r>
              <w:rPr>
                <w:sz w:val="22"/>
                <w:szCs w:val="22"/>
              </w:rPr>
              <w:t xml:space="preserve">» (МЭШ) </w:t>
            </w:r>
            <w:hyperlink r:id="rId201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https://uchebnik.mos.ru/material_view/lesson_templates/645925?menuReferrer=catalogue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238C5">
              <w:rPr>
                <w:sz w:val="22"/>
                <w:szCs w:val="22"/>
              </w:rPr>
              <w:t>Деревянное кружево</w:t>
            </w:r>
            <w:r>
              <w:rPr>
                <w:sz w:val="22"/>
                <w:szCs w:val="22"/>
              </w:rPr>
              <w:t xml:space="preserve">» (МЭШ) </w:t>
            </w:r>
            <w:hyperlink r:id="rId202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https://uchebnik.mos.ru/material_view/atomic_objects/10547520?menuReferrer=catalogue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6A6EBA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624C1">
              <w:rPr>
                <w:sz w:val="22"/>
                <w:szCs w:val="22"/>
              </w:rPr>
              <w:t>Искусство гжельской росписи</w:t>
            </w:r>
            <w:r>
              <w:rPr>
                <w:sz w:val="22"/>
                <w:szCs w:val="22"/>
              </w:rPr>
              <w:t xml:space="preserve">» (МЭШ) </w:t>
            </w:r>
            <w:hyperlink r:id="rId203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https://uchebnik.mos.ru/material_view/atomic_objects/10160793?menuReferrer=catalogue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DA4AC5">
              <w:rPr>
                <w:sz w:val="22"/>
                <w:szCs w:val="22"/>
              </w:rPr>
              <w:t xml:space="preserve">Урок «Костюм: русский народный и сценический» (РЭШ) </w:t>
            </w:r>
            <w:hyperlink r:id="rId204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https://resh.edu.ru/subject/lesson/5005/start/284403/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AC238B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Интерактивное задание «</w:t>
            </w:r>
            <w:r w:rsidRPr="00A45C50">
              <w:rPr>
                <w:sz w:val="22"/>
                <w:szCs w:val="22"/>
              </w:rPr>
              <w:t>Русский народный костюм</w:t>
            </w:r>
            <w:r>
              <w:rPr>
                <w:sz w:val="22"/>
                <w:szCs w:val="22"/>
              </w:rPr>
              <w:t xml:space="preserve">» (МЭШ) </w:t>
            </w:r>
            <w:hyperlink r:id="rId205" w:history="1">
              <w:r w:rsidRPr="00B52034">
                <w:rPr>
                  <w:rStyle w:val="a7"/>
                  <w:sz w:val="22"/>
                  <w:szCs w:val="22"/>
                </w:rPr>
                <w:t>https://uchebnik.mos.ru/material/app/325953?menuReferrer=catalogue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</w:tc>
      </w:tr>
      <w:tr w:rsidR="00354CF1" w:rsidRPr="00AC238B" w:rsidTr="00853071">
        <w:trPr>
          <w:trHeight w:val="247"/>
        </w:trPr>
        <w:tc>
          <w:tcPr>
            <w:tcW w:w="1135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B971A1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«Архитек</w:t>
            </w:r>
            <w:r w:rsidRPr="00865B99">
              <w:rPr>
                <w:b/>
                <w:sz w:val="22"/>
                <w:szCs w:val="22"/>
              </w:rPr>
              <w:t>тура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DA140E">
              <w:rPr>
                <w:sz w:val="22"/>
                <w:szCs w:val="22"/>
              </w:rPr>
              <w:t xml:space="preserve">Конструкция традиционных народных </w:t>
            </w:r>
            <w:r w:rsidRPr="00DA140E">
              <w:rPr>
                <w:sz w:val="22"/>
                <w:szCs w:val="22"/>
              </w:rPr>
              <w:lastRenderedPageBreak/>
              <w:t>жилищ, их связь с окружающей природой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 </w:t>
            </w:r>
            <w:r w:rsidRPr="00DA140E">
              <w:rPr>
                <w:sz w:val="22"/>
                <w:szCs w:val="22"/>
              </w:rPr>
              <w:t>Деревянная изба, её конструкция и декор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Pr="00DA140E">
              <w:rPr>
                <w:sz w:val="22"/>
                <w:szCs w:val="22"/>
              </w:rPr>
              <w:t>Конструкция и изображение здания каменного собора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801EFD">
              <w:rPr>
                <w:sz w:val="22"/>
                <w:szCs w:val="22"/>
              </w:rPr>
              <w:t>Традиции архитектурной конструкции храмовых построек разных народов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801EFD">
              <w:rPr>
                <w:sz w:val="22"/>
                <w:szCs w:val="22"/>
              </w:rPr>
              <w:t>Освоение образа и структуры архитектурного пространства древнерусского города</w:t>
            </w:r>
          </w:p>
          <w:p w:rsidR="00354CF1" w:rsidRPr="00263B7A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801EFD">
              <w:rPr>
                <w:sz w:val="22"/>
                <w:szCs w:val="22"/>
              </w:rPr>
              <w:t>Понимание значения для современных людей сохранения культурного наследия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693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Конструкция традиционных народных жилищ, их связь с окружающей природой: </w:t>
            </w:r>
            <w:r w:rsidRPr="00200689">
              <w:rPr>
                <w:sz w:val="22"/>
                <w:szCs w:val="22"/>
              </w:rPr>
              <w:lastRenderedPageBreak/>
              <w:t>дома из дерева, глины, камня; юрта и её устройство (каркасный дом); изображение традиционных жилищ.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Деревянная изба, её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 xml:space="preserve">в архитектуре традиционного жилого </w:t>
            </w:r>
            <w:r>
              <w:rPr>
                <w:sz w:val="22"/>
                <w:szCs w:val="22"/>
              </w:rPr>
              <w:t>д</w:t>
            </w:r>
            <w:r w:rsidRPr="00200689">
              <w:rPr>
                <w:sz w:val="22"/>
                <w:szCs w:val="22"/>
              </w:rPr>
              <w:t>еревянного дома. Разные  виды изб и надворных построек.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Конструкция и изображение здания каменного собора: свод, нефы, закомары, глава, купол. Роль собора в организации жизни  древнего города, собор как архитектурная доминанта.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Традиции архитектурной конструкции храмовых построек разных</w:t>
            </w:r>
            <w:r>
              <w:rPr>
                <w:sz w:val="22"/>
                <w:szCs w:val="22"/>
              </w:rPr>
              <w:t xml:space="preserve"> народов</w:t>
            </w:r>
            <w:r w:rsidRPr="00200689">
              <w:rPr>
                <w:sz w:val="22"/>
                <w:szCs w:val="22"/>
              </w:rPr>
              <w:t>. Изображение типичной конструкции зданий: древнегреческий храм, готический или роман</w:t>
            </w:r>
            <w:r>
              <w:rPr>
                <w:sz w:val="22"/>
                <w:szCs w:val="22"/>
              </w:rPr>
              <w:t>ский собор, мечеть, пагода</w:t>
            </w:r>
            <w:r w:rsidRPr="00200689">
              <w:rPr>
                <w:sz w:val="22"/>
                <w:szCs w:val="22"/>
              </w:rPr>
              <w:t>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Понимание значения для современных людей сохранения культурного наследия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lastRenderedPageBreak/>
              <w:t xml:space="preserve">Провести анализ архитектурных особенностей традиционных </w:t>
            </w:r>
            <w:r w:rsidRPr="00200689">
              <w:rPr>
                <w:sz w:val="22"/>
                <w:szCs w:val="22"/>
              </w:rPr>
              <w:lastRenderedPageBreak/>
              <w:t xml:space="preserve">жилых построек у разных народов. 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Получать представление об устройстве деревянной избы, а также юрты, иметь представление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о  жилых  постройках  других народов.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Узнавать о конструктивных особенностях переносного жилища </w:t>
            </w:r>
            <w:r>
              <w:rPr>
                <w:sz w:val="22"/>
                <w:szCs w:val="22"/>
              </w:rPr>
              <w:t>–</w:t>
            </w:r>
            <w:r w:rsidRPr="00200689">
              <w:rPr>
                <w:sz w:val="22"/>
                <w:szCs w:val="22"/>
              </w:rPr>
              <w:t xml:space="preserve"> юрты.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Уметь объяснять и показывать конструкцию избы, народную мудрость устройства деревянных построек, единство красоты и пользы в каждой детали.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Изобразить или построить  из бумаги конструкцию избы, других деревянных построек традиционной деревни.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Учиться объяснять и изображать традиционную конструкцию здания каменного  древнерусского храма.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Приводить примеры наиболее значительных древнерусских соборов.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Приобретать представление о красоте и конструктивных особенностях русского деревянного </w:t>
            </w:r>
            <w:r w:rsidRPr="00200689">
              <w:rPr>
                <w:sz w:val="22"/>
                <w:szCs w:val="22"/>
              </w:rPr>
              <w:lastRenderedPageBreak/>
              <w:t xml:space="preserve">зодчества.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Называть  конструктивные  черты   древнегреческого храма,  уметь  его  изобразить. 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Приобретать общее цельное образное представление о древнегреческой культуре.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Учиться понимать и объяснять значимость сохранения архитектурных памятников и исторического образа своей культуры для современных людей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Pr="00BD4C9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BD4C91">
              <w:rPr>
                <w:sz w:val="22"/>
                <w:szCs w:val="22"/>
              </w:rPr>
              <w:t>Культурные традиции народов мира. Сюжетная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BD4C91">
              <w:rPr>
                <w:sz w:val="22"/>
                <w:szCs w:val="22"/>
              </w:rPr>
              <w:lastRenderedPageBreak/>
              <w:t>композиция "Жизнь кочевых народов"</w:t>
            </w:r>
            <w:r>
              <w:rPr>
                <w:sz w:val="22"/>
                <w:szCs w:val="22"/>
              </w:rPr>
              <w:t xml:space="preserve">» (МЭШ) </w:t>
            </w:r>
            <w:hyperlink r:id="rId206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https://uchebnik.mos.ru/material_view/lesson_templates/541058?menuReferrer=catalogue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624C1">
              <w:rPr>
                <w:sz w:val="22"/>
                <w:szCs w:val="22"/>
              </w:rPr>
              <w:t>Жизнь народов Севера</w:t>
            </w:r>
            <w:r>
              <w:rPr>
                <w:sz w:val="22"/>
                <w:szCs w:val="22"/>
              </w:rPr>
              <w:t xml:space="preserve">» (МЭШ) </w:t>
            </w:r>
            <w:hyperlink r:id="rId207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https://uchebnik.mos.ru/material_view/atomic_objects/10451292?menuReferrer=catalogue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52EC4">
              <w:rPr>
                <w:sz w:val="22"/>
                <w:szCs w:val="22"/>
              </w:rPr>
              <w:t xml:space="preserve">Деревня </w:t>
            </w:r>
            <w:r>
              <w:rPr>
                <w:sz w:val="22"/>
                <w:szCs w:val="22"/>
              </w:rPr>
              <w:t>–</w:t>
            </w:r>
            <w:r w:rsidRPr="00052EC4">
              <w:rPr>
                <w:sz w:val="22"/>
                <w:szCs w:val="22"/>
              </w:rPr>
              <w:t xml:space="preserve"> деревянный мир</w:t>
            </w:r>
            <w:r>
              <w:rPr>
                <w:sz w:val="22"/>
                <w:szCs w:val="22"/>
              </w:rPr>
              <w:t xml:space="preserve">» (МЭШ) </w:t>
            </w:r>
            <w:hyperlink r:id="rId208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https://uchebnik.mos.ru/material_view/lesson_templates/2486520?menuReferrer=catalogue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D4C91">
              <w:rPr>
                <w:sz w:val="22"/>
                <w:szCs w:val="22"/>
              </w:rPr>
              <w:t>Деревянное зодчество. Образ русской избы</w:t>
            </w:r>
            <w:r>
              <w:rPr>
                <w:sz w:val="22"/>
                <w:szCs w:val="22"/>
              </w:rPr>
              <w:t xml:space="preserve">» (МЭШ) </w:t>
            </w:r>
            <w:hyperlink r:id="rId209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https://uchebnik.mos.ru/material_view/lesson_templates/607893?menuReferrer=catalogue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74361">
              <w:rPr>
                <w:sz w:val="22"/>
                <w:szCs w:val="22"/>
              </w:rPr>
              <w:t>В мире народного зодчества: традиции народного</w:t>
            </w:r>
            <w:r>
              <w:rPr>
                <w:sz w:val="22"/>
                <w:szCs w:val="22"/>
              </w:rPr>
              <w:t xml:space="preserve"> м</w:t>
            </w:r>
            <w:r w:rsidRPr="00674361">
              <w:rPr>
                <w:sz w:val="22"/>
                <w:szCs w:val="22"/>
              </w:rPr>
              <w:t>астерства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210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https://uchebnik.mos.ru/material_view/atomic_objects/9433207?menuReferrer=catalogue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36F7B">
              <w:rPr>
                <w:sz w:val="22"/>
                <w:szCs w:val="22"/>
              </w:rPr>
              <w:t>Русская изба</w:t>
            </w:r>
            <w:r>
              <w:rPr>
                <w:sz w:val="22"/>
                <w:szCs w:val="22"/>
              </w:rPr>
              <w:t xml:space="preserve">» (МЭШ) </w:t>
            </w:r>
            <w:hyperlink r:id="rId211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https://uchebnik.mos.ru/material_view/atomic_objects/10611605?menuReferrer=catalogue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DA4AC5">
              <w:rPr>
                <w:sz w:val="22"/>
                <w:szCs w:val="22"/>
              </w:rPr>
              <w:t xml:space="preserve">Урок «Россия державная: памятники архитектуры» (РЭШ) </w:t>
            </w:r>
            <w:hyperlink r:id="rId212" w:history="1">
              <w:r w:rsidRPr="00E873EC">
                <w:rPr>
                  <w:rStyle w:val="a7"/>
                  <w:sz w:val="22"/>
                  <w:szCs w:val="22"/>
                </w:rPr>
                <w:t>https://resh.edu.ru/subject/lesson/4495/start/273315/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792A6F">
              <w:rPr>
                <w:sz w:val="22"/>
                <w:szCs w:val="22"/>
              </w:rPr>
              <w:t xml:space="preserve">Урок «Европейские города Средневековья» (МЭШ) </w:t>
            </w:r>
            <w:hyperlink r:id="rId213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https://uchebnik.mos.ru/material_view/lesson_templates/1717455?menuReferrer=catalogue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624C1">
              <w:rPr>
                <w:sz w:val="22"/>
                <w:szCs w:val="22"/>
              </w:rPr>
              <w:t>Древнерусский каменный собор</w:t>
            </w:r>
            <w:r>
              <w:rPr>
                <w:sz w:val="22"/>
                <w:szCs w:val="22"/>
              </w:rPr>
              <w:t xml:space="preserve">» (МЭШ) </w:t>
            </w:r>
            <w:hyperlink r:id="rId214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https://uchebnik.mos.ru/material_view/atomic_objects/10360850?menuReferrer=catalogue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651C5">
              <w:rPr>
                <w:sz w:val="22"/>
                <w:szCs w:val="22"/>
              </w:rPr>
              <w:t>Деревянное зодчество. Образ шатрового храма</w:t>
            </w:r>
            <w:r>
              <w:rPr>
                <w:sz w:val="22"/>
                <w:szCs w:val="22"/>
              </w:rPr>
              <w:t xml:space="preserve">» (МЭШ) </w:t>
            </w:r>
            <w:hyperlink r:id="rId215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https://uchebnik.mos.ru/material_view/lesson_templates/609523?menuReferrer=catalogue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D3464B">
              <w:rPr>
                <w:sz w:val="22"/>
                <w:szCs w:val="22"/>
              </w:rPr>
              <w:t xml:space="preserve">Видео «Древнерусский город-крепость» (МЭШ) </w:t>
            </w:r>
            <w:hyperlink r:id="rId216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https://uchebnik.mos.ru/material_view/atomic_objects/9386910?menuReferrer=catalogue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D3464B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3464B">
              <w:rPr>
                <w:sz w:val="22"/>
                <w:szCs w:val="22"/>
              </w:rPr>
              <w:t>Древние города нашей земли. Коллективная работа.</w:t>
            </w:r>
          </w:p>
          <w:p w:rsidR="00354CF1" w:rsidRPr="00383C17" w:rsidRDefault="00354CF1" w:rsidP="00354CF1">
            <w:pPr>
              <w:ind w:left="17" w:hanging="19"/>
              <w:rPr>
                <w:sz w:val="22"/>
                <w:szCs w:val="22"/>
              </w:rPr>
            </w:pPr>
            <w:r w:rsidRPr="00D3464B">
              <w:rPr>
                <w:sz w:val="22"/>
                <w:szCs w:val="22"/>
              </w:rPr>
              <w:t>Макет "Город-крепость"</w:t>
            </w:r>
            <w:r>
              <w:rPr>
                <w:sz w:val="22"/>
                <w:szCs w:val="22"/>
              </w:rPr>
              <w:t xml:space="preserve">» (МЭШ) </w:t>
            </w:r>
            <w:hyperlink r:id="rId217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https://uchebnik.mos.ru/material_view/lesson_templates/587565?menuReferrer=catalogue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853071">
        <w:trPr>
          <w:trHeight w:val="276"/>
        </w:trPr>
        <w:tc>
          <w:tcPr>
            <w:tcW w:w="1135" w:type="dxa"/>
          </w:tcPr>
          <w:p w:rsidR="00354CF1" w:rsidRPr="00865B99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865B99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«Восприятие</w:t>
            </w:r>
          </w:p>
          <w:p w:rsidR="00354CF1" w:rsidRPr="00865B99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произведе</w:t>
            </w:r>
            <w:r w:rsidRPr="00865B99">
              <w:rPr>
                <w:b/>
                <w:sz w:val="22"/>
                <w:szCs w:val="22"/>
              </w:rPr>
              <w:lastRenderedPageBreak/>
              <w:t>ний</w:t>
            </w:r>
          </w:p>
          <w:p w:rsidR="00354CF1" w:rsidRDefault="00354CF1" w:rsidP="00354CF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искусства»</w:t>
            </w:r>
          </w:p>
        </w:tc>
        <w:tc>
          <w:tcPr>
            <w:tcW w:w="1701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23. </w:t>
            </w:r>
            <w:r w:rsidRPr="00A104D1">
              <w:rPr>
                <w:sz w:val="22"/>
                <w:szCs w:val="22"/>
              </w:rPr>
              <w:t xml:space="preserve">Произведения  </w:t>
            </w:r>
            <w:r>
              <w:rPr>
                <w:sz w:val="22"/>
                <w:szCs w:val="22"/>
              </w:rPr>
              <w:t>художников</w:t>
            </w:r>
            <w:r w:rsidRPr="00A104D1">
              <w:rPr>
                <w:sz w:val="22"/>
                <w:szCs w:val="22"/>
              </w:rPr>
              <w:t xml:space="preserve"> на темы истории </w:t>
            </w:r>
            <w:r w:rsidRPr="00A104D1">
              <w:rPr>
                <w:sz w:val="22"/>
                <w:szCs w:val="22"/>
              </w:rPr>
              <w:lastRenderedPageBreak/>
              <w:t>и традиций русской отечественной культуры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П</w:t>
            </w:r>
            <w:r w:rsidRPr="00D7656D">
              <w:rPr>
                <w:sz w:val="22"/>
                <w:szCs w:val="22"/>
              </w:rPr>
              <w:t>роизведени</w:t>
            </w:r>
            <w:r>
              <w:rPr>
                <w:sz w:val="22"/>
                <w:szCs w:val="22"/>
              </w:rPr>
              <w:t>я</w:t>
            </w:r>
            <w:r w:rsidRPr="00D7656D">
              <w:rPr>
                <w:sz w:val="22"/>
                <w:szCs w:val="22"/>
              </w:rPr>
              <w:t xml:space="preserve"> великих европейских художников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D7656D">
              <w:rPr>
                <w:sz w:val="22"/>
                <w:szCs w:val="22"/>
              </w:rPr>
              <w:t>Памятники древнерусского каменного зодчества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D7656D">
              <w:rPr>
                <w:sz w:val="22"/>
                <w:szCs w:val="22"/>
              </w:rPr>
              <w:t>Художественная культура разных эпох и народов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  <w:r>
              <w:t xml:space="preserve"> </w:t>
            </w:r>
            <w:r w:rsidRPr="00D7656D">
              <w:rPr>
                <w:sz w:val="22"/>
                <w:szCs w:val="22"/>
              </w:rPr>
              <w:t>Памятники национальным героям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693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Произведения  В. М.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Васнецова,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 xml:space="preserve">Б. М. </w:t>
            </w:r>
            <w:proofErr w:type="spellStart"/>
            <w:r w:rsidRPr="00200689">
              <w:rPr>
                <w:sz w:val="22"/>
                <w:szCs w:val="22"/>
              </w:rPr>
              <w:t>Кустодиева</w:t>
            </w:r>
            <w:proofErr w:type="spellEnd"/>
            <w:r w:rsidRPr="00200689">
              <w:rPr>
                <w:sz w:val="22"/>
                <w:szCs w:val="22"/>
              </w:rPr>
              <w:t xml:space="preserve">,  А. М. Васнецова, В. И. </w:t>
            </w:r>
            <w:r w:rsidRPr="00200689">
              <w:rPr>
                <w:sz w:val="22"/>
                <w:szCs w:val="22"/>
              </w:rPr>
              <w:lastRenderedPageBreak/>
              <w:t>Сурикова, К. А. Коровина,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А. Г. Венецианова,  А. П. Рябушкина, И. Я. </w:t>
            </w:r>
            <w:proofErr w:type="spellStart"/>
            <w:r w:rsidRPr="00200689">
              <w:rPr>
                <w:sz w:val="22"/>
                <w:szCs w:val="22"/>
              </w:rPr>
              <w:t>Билибина</w:t>
            </w:r>
            <w:proofErr w:type="spellEnd"/>
            <w:r w:rsidRPr="00200689">
              <w:rPr>
                <w:sz w:val="22"/>
                <w:szCs w:val="22"/>
              </w:rPr>
              <w:t xml:space="preserve">  на темы истории и традиций русской отечественной культуры.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200689">
              <w:rPr>
                <w:sz w:val="22"/>
                <w:szCs w:val="22"/>
              </w:rPr>
              <w:t>кром</w:t>
            </w:r>
            <w:proofErr w:type="spellEnd"/>
            <w:r w:rsidRPr="00200689">
              <w:rPr>
                <w:sz w:val="22"/>
                <w:szCs w:val="22"/>
              </w:rPr>
              <w:t>, Казанский кремль (и другие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с учётом местных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Художественная культура разных эпох и народов. Представления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об архитектурных, декоративных и изобразительных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произведениях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Памятники национальным героям. Памятник К. Минину и Д. Пожарскому скульптора И. П. </w:t>
            </w:r>
            <w:proofErr w:type="spellStart"/>
            <w:r w:rsidRPr="00200689">
              <w:rPr>
                <w:sz w:val="22"/>
                <w:szCs w:val="22"/>
              </w:rPr>
              <w:t>Мартоса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 xml:space="preserve">в Москве. Мемориальные ансамбли: Могила Неизвестного Солдата в Москве; памятник-ансамбль </w:t>
            </w:r>
            <w:r w:rsidRPr="00200689">
              <w:rPr>
                <w:sz w:val="22"/>
                <w:szCs w:val="22"/>
              </w:rPr>
              <w:lastRenderedPageBreak/>
              <w:t>героям Сталинградской битвы «Мамаев курган» (и другие по выбору учителя)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proofErr w:type="gramStart"/>
            <w:r w:rsidRPr="00200689">
              <w:rPr>
                <w:sz w:val="22"/>
                <w:szCs w:val="22"/>
              </w:rPr>
              <w:lastRenderedPageBreak/>
              <w:t xml:space="preserve">Воспринимать  и  обсуждать  произведения  на темы истории и </w:t>
            </w:r>
            <w:r w:rsidRPr="00200689">
              <w:rPr>
                <w:sz w:val="22"/>
                <w:szCs w:val="22"/>
              </w:rPr>
              <w:lastRenderedPageBreak/>
              <w:t>традиций русской отечественной культуры: образ русского</w:t>
            </w:r>
            <w:r>
              <w:rPr>
                <w:sz w:val="22"/>
                <w:szCs w:val="22"/>
              </w:rPr>
              <w:t xml:space="preserve"> средневекового </w:t>
            </w:r>
            <w:r w:rsidRPr="00200689">
              <w:rPr>
                <w:sz w:val="22"/>
                <w:szCs w:val="22"/>
              </w:rPr>
              <w:t xml:space="preserve">города в произведениях А. М. Васнецова, И. Я. </w:t>
            </w:r>
            <w:proofErr w:type="spellStart"/>
            <w:r w:rsidRPr="00200689">
              <w:rPr>
                <w:sz w:val="22"/>
                <w:szCs w:val="22"/>
              </w:rPr>
              <w:t>Билибина</w:t>
            </w:r>
            <w:proofErr w:type="spellEnd"/>
            <w:r w:rsidRPr="00200689">
              <w:rPr>
                <w:sz w:val="22"/>
                <w:szCs w:val="22"/>
              </w:rPr>
              <w:t xml:space="preserve">, А. П. Рябушкина, К. А. Коровина; образ русского народного праздника в произведениях Б. М. </w:t>
            </w:r>
            <w:proofErr w:type="spellStart"/>
            <w:r w:rsidRPr="00200689">
              <w:rPr>
                <w:sz w:val="22"/>
                <w:szCs w:val="22"/>
              </w:rPr>
              <w:t>Кустодиева</w:t>
            </w:r>
            <w:proofErr w:type="spellEnd"/>
            <w:r w:rsidRPr="00200689">
              <w:rPr>
                <w:sz w:val="22"/>
                <w:szCs w:val="22"/>
              </w:rPr>
              <w:t xml:space="preserve">; образ традиционной крестьянской жизни  в произведениях  Б. М. </w:t>
            </w:r>
            <w:proofErr w:type="spellStart"/>
            <w:r w:rsidRPr="00200689">
              <w:rPr>
                <w:sz w:val="22"/>
                <w:szCs w:val="22"/>
              </w:rPr>
              <w:t>Кустодиева</w:t>
            </w:r>
            <w:proofErr w:type="spellEnd"/>
            <w:r w:rsidRPr="00200689">
              <w:rPr>
                <w:sz w:val="22"/>
                <w:szCs w:val="22"/>
              </w:rPr>
              <w:t>, А. Г. Венецианова, В. И. Сурикова.</w:t>
            </w:r>
            <w:proofErr w:type="gramEnd"/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200689">
              <w:rPr>
                <w:sz w:val="22"/>
                <w:szCs w:val="22"/>
              </w:rPr>
              <w:t>кром</w:t>
            </w:r>
            <w:proofErr w:type="spellEnd"/>
            <w:r w:rsidRPr="00200689">
              <w:rPr>
                <w:sz w:val="22"/>
                <w:szCs w:val="22"/>
              </w:rPr>
              <w:t>, Казанский кремль и др.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Узнавать, уметь называть и объяснять содержание памятника К. Минину и Д. Пожарскому скульптора И. П. </w:t>
            </w:r>
            <w:proofErr w:type="spellStart"/>
            <w:r w:rsidRPr="00200689">
              <w:rPr>
                <w:sz w:val="22"/>
                <w:szCs w:val="22"/>
              </w:rPr>
              <w:t>Мартоса</w:t>
            </w:r>
            <w:proofErr w:type="spellEnd"/>
            <w:r w:rsidRPr="00200689">
              <w:rPr>
                <w:sz w:val="22"/>
                <w:szCs w:val="22"/>
              </w:rPr>
              <w:t>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Узнавать соборы Московского Кремля, Софийский собор в Великом Новгороде, храм Покрова на Нерли.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Узнавать древнегреческий храм Парфенон, вид древнегреческого Акрополя.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Узнавать и различать общий вид готических (романских) соборов.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Получать знания об архитектуре мусульманских </w:t>
            </w:r>
            <w:r w:rsidRPr="00200689">
              <w:rPr>
                <w:sz w:val="22"/>
                <w:szCs w:val="22"/>
              </w:rPr>
              <w:lastRenderedPageBreak/>
              <w:t>мечетей.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Получать представления об архитектурн</w:t>
            </w:r>
            <w:r>
              <w:rPr>
                <w:sz w:val="22"/>
                <w:szCs w:val="22"/>
              </w:rPr>
              <w:t>ом своеобразии буддийских пагод</w:t>
            </w:r>
            <w:r w:rsidRPr="00200689">
              <w:rPr>
                <w:sz w:val="22"/>
                <w:szCs w:val="22"/>
              </w:rPr>
              <w:t>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Уметь рассуждать о разнообразии, красоте и значимости пространственной культуры разных народов.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Узнавать основные памятники наиболее  значимых мемориальных ансамблей и уметь объяснять их особое значение в жизни людей.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Узнавать о правилах поведения при посещении мемориальных памятников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CB39E5">
              <w:rPr>
                <w:sz w:val="22"/>
                <w:szCs w:val="22"/>
              </w:rPr>
              <w:t>Восприятие произведений искусства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lastRenderedPageBreak/>
              <w:t xml:space="preserve">(МЭШ) </w:t>
            </w:r>
            <w:hyperlink r:id="rId218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https://uchebnik.mos.ru/material_view/atomic_objects/8859133?menuReferrer=catalogue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F10C1">
              <w:rPr>
                <w:sz w:val="22"/>
                <w:szCs w:val="22"/>
              </w:rPr>
              <w:t>Мой музей. Русский музей</w:t>
            </w:r>
            <w:r>
              <w:rPr>
                <w:sz w:val="22"/>
                <w:szCs w:val="22"/>
              </w:rPr>
              <w:t>. Р</w:t>
            </w:r>
            <w:r w:rsidRPr="00266BC3">
              <w:rPr>
                <w:sz w:val="22"/>
                <w:szCs w:val="22"/>
              </w:rPr>
              <w:t>ассказ о картине В. И. Сурикова "Взятие снежного городка"</w:t>
            </w:r>
            <w:r>
              <w:rPr>
                <w:sz w:val="22"/>
                <w:szCs w:val="22"/>
              </w:rPr>
              <w:t>» (МЭШ)</w:t>
            </w:r>
            <w:r>
              <w:t xml:space="preserve"> </w:t>
            </w:r>
            <w:hyperlink r:id="rId219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https://uchebnik.mos.ru/material_view/atomic_objects/9004480?menuReferrer=catalogue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A0B51">
              <w:rPr>
                <w:sz w:val="22"/>
                <w:szCs w:val="22"/>
              </w:rPr>
              <w:t>Бытовой</w:t>
            </w:r>
            <w:r>
              <w:rPr>
                <w:sz w:val="22"/>
                <w:szCs w:val="22"/>
              </w:rPr>
              <w:t xml:space="preserve"> </w:t>
            </w:r>
            <w:r w:rsidRPr="000A0B51">
              <w:rPr>
                <w:sz w:val="22"/>
                <w:szCs w:val="22"/>
              </w:rPr>
              <w:t>жанр в живописи</w:t>
            </w:r>
            <w:r>
              <w:rPr>
                <w:sz w:val="22"/>
                <w:szCs w:val="22"/>
              </w:rPr>
              <w:t xml:space="preserve">» (МЭШ) </w:t>
            </w:r>
            <w:hyperlink r:id="rId220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https://uchebnik.mos.ru/material_view/atomic_objects/2520537?menuReferrer=catalogue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0A0B5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0A0B51">
              <w:rPr>
                <w:sz w:val="22"/>
                <w:szCs w:val="22"/>
              </w:rPr>
              <w:t xml:space="preserve">Васнецов А.М. Расцвет Кремля. </w:t>
            </w:r>
            <w:proofErr w:type="spellStart"/>
            <w:r w:rsidRPr="000A0B51">
              <w:rPr>
                <w:sz w:val="22"/>
                <w:szCs w:val="22"/>
              </w:rPr>
              <w:t>Всехсвятский</w:t>
            </w:r>
            <w:proofErr w:type="spellEnd"/>
          </w:p>
          <w:p w:rsidR="00354CF1" w:rsidRDefault="00354CF1" w:rsidP="00354CF1">
            <w:pPr>
              <w:rPr>
                <w:sz w:val="22"/>
                <w:szCs w:val="22"/>
              </w:rPr>
            </w:pPr>
            <w:r w:rsidRPr="000A0B51">
              <w:rPr>
                <w:sz w:val="22"/>
                <w:szCs w:val="22"/>
              </w:rPr>
              <w:t>мост и Кремль в конце XVII века</w:t>
            </w:r>
            <w:r>
              <w:rPr>
                <w:sz w:val="22"/>
                <w:szCs w:val="22"/>
              </w:rPr>
              <w:t xml:space="preserve">» (МЭШ) </w:t>
            </w:r>
            <w:hyperlink r:id="rId221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https://uchebnik.mos.ru/material_view/atomic_objects/1256174?menuReferrer=catalogue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31FE7">
              <w:rPr>
                <w:sz w:val="22"/>
                <w:szCs w:val="22"/>
              </w:rPr>
              <w:t>Конкуренция в искусстве</w:t>
            </w:r>
            <w:r>
              <w:rPr>
                <w:sz w:val="22"/>
                <w:szCs w:val="22"/>
              </w:rPr>
              <w:t xml:space="preserve">» (МЭШ) </w:t>
            </w:r>
            <w:hyperlink r:id="rId222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https://uchebnik.mos.ru/material_view/lesson_templates/1917957?menuReferrer=catalogue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3464B">
              <w:rPr>
                <w:sz w:val="22"/>
                <w:szCs w:val="22"/>
              </w:rPr>
              <w:t>Музей в жизни города. Музеи Московского Кремля</w:t>
            </w:r>
            <w:r>
              <w:rPr>
                <w:sz w:val="22"/>
                <w:szCs w:val="22"/>
              </w:rPr>
              <w:t xml:space="preserve">» (МЭШ) </w:t>
            </w:r>
          </w:p>
          <w:p w:rsidR="00354CF1" w:rsidRDefault="00923FFA" w:rsidP="00354CF1">
            <w:pPr>
              <w:rPr>
                <w:sz w:val="22"/>
                <w:szCs w:val="22"/>
              </w:rPr>
            </w:pPr>
            <w:hyperlink r:id="rId223" w:history="1">
              <w:r w:rsidR="00354CF1" w:rsidRPr="00E873EC">
                <w:rPr>
                  <w:rStyle w:val="a7"/>
                  <w:sz w:val="22"/>
                  <w:szCs w:val="22"/>
                </w:rPr>
                <w:t>https://uchebnik.mos.ru/material_view/lesson_templates/1097491?menuReferrer=catalogue</w:t>
              </w:r>
            </w:hyperlink>
            <w:r w:rsidR="00354CF1"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6A6CDA">
              <w:rPr>
                <w:sz w:val="22"/>
                <w:szCs w:val="22"/>
              </w:rPr>
              <w:t>Московский Кремль. Красная площадь</w:t>
            </w:r>
            <w:r>
              <w:rPr>
                <w:sz w:val="22"/>
                <w:szCs w:val="22"/>
              </w:rPr>
              <w:t xml:space="preserve">» (МЭШ) </w:t>
            </w:r>
            <w:hyperlink r:id="rId224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https://uchebnik.mos.ru/material_view/atomic_objects/10155585?menuReferrer=catalogue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C6999">
              <w:rPr>
                <w:sz w:val="22"/>
                <w:szCs w:val="22"/>
              </w:rPr>
              <w:t>Страна городов</w:t>
            </w:r>
            <w:r>
              <w:rPr>
                <w:sz w:val="22"/>
                <w:szCs w:val="22"/>
              </w:rPr>
              <w:t xml:space="preserve">» (МЭШ) </w:t>
            </w:r>
            <w:hyperlink r:id="rId225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https://uchebnik.mos.ru/material_view/atomic_objects/9086513?menuReferrer=catalogue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A6CDA">
              <w:rPr>
                <w:sz w:val="22"/>
                <w:szCs w:val="22"/>
              </w:rPr>
              <w:t>Кижи</w:t>
            </w:r>
            <w:r>
              <w:rPr>
                <w:sz w:val="22"/>
                <w:szCs w:val="22"/>
              </w:rPr>
              <w:t xml:space="preserve">» (МЭШ) </w:t>
            </w:r>
            <w:hyperlink r:id="rId226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https://uchebnik.mos.ru/material_view/atomic_objects/2739593?menuReferrer=catalogue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651C5">
              <w:rPr>
                <w:sz w:val="22"/>
                <w:szCs w:val="22"/>
              </w:rPr>
              <w:t>Культурные традиции народов мира. Древняя Греция</w:t>
            </w:r>
            <w:r>
              <w:rPr>
                <w:sz w:val="22"/>
                <w:szCs w:val="22"/>
              </w:rPr>
              <w:t xml:space="preserve">» (МЭШ) </w:t>
            </w:r>
            <w:hyperlink r:id="rId227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https://uchebnik.mos.ru/material_view/lesson_templates/580192?menuReferrer=catalogue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B670D">
              <w:rPr>
                <w:sz w:val="22"/>
                <w:szCs w:val="22"/>
              </w:rPr>
              <w:t>Архитектура в Средние века</w:t>
            </w:r>
            <w:r>
              <w:rPr>
                <w:sz w:val="22"/>
                <w:szCs w:val="22"/>
              </w:rPr>
              <w:t xml:space="preserve">» (МЭШ) </w:t>
            </w:r>
            <w:hyperlink r:id="rId228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https://uchebnik.mos.ru/material_view/atomic_objects/6873685?menuReferrer=catalogue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B670D">
              <w:rPr>
                <w:sz w:val="22"/>
                <w:szCs w:val="22"/>
              </w:rPr>
              <w:t>Готические соборы</w:t>
            </w:r>
            <w:r>
              <w:rPr>
                <w:sz w:val="22"/>
                <w:szCs w:val="22"/>
              </w:rPr>
              <w:t xml:space="preserve">» (МЭШ) </w:t>
            </w:r>
          </w:p>
          <w:p w:rsidR="00354CF1" w:rsidRDefault="00923FFA" w:rsidP="00354CF1">
            <w:pPr>
              <w:rPr>
                <w:sz w:val="22"/>
                <w:szCs w:val="22"/>
              </w:rPr>
            </w:pPr>
            <w:hyperlink r:id="rId229" w:history="1">
              <w:r w:rsidR="00354CF1" w:rsidRPr="00B52034">
                <w:rPr>
                  <w:rStyle w:val="a7"/>
                  <w:sz w:val="22"/>
                  <w:szCs w:val="22"/>
                </w:rPr>
                <w:t>https://uchebnik.mos.ru/material_view/atomic_objects/6873730?menuReferrer=catalogue</w:t>
              </w:r>
            </w:hyperlink>
            <w:r w:rsidR="00354CF1"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6A6CDA">
              <w:rPr>
                <w:sz w:val="22"/>
                <w:szCs w:val="22"/>
              </w:rPr>
              <w:t>Памятник Минину и Пожарскому в Москве</w:t>
            </w:r>
            <w:r>
              <w:rPr>
                <w:sz w:val="22"/>
                <w:szCs w:val="22"/>
              </w:rPr>
              <w:t xml:space="preserve">» (МЭШ) </w:t>
            </w:r>
            <w:hyperlink r:id="rId230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https://uchebnik.mos.ru/material_view/atomic_objects/386</w:t>
              </w:r>
              <w:r w:rsidRPr="00B52034">
                <w:rPr>
                  <w:rStyle w:val="a7"/>
                  <w:sz w:val="22"/>
                  <w:szCs w:val="22"/>
                </w:rPr>
                <w:lastRenderedPageBreak/>
                <w:t>2706?menuReferrer=catalogue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6F5105" w:rsidRDefault="00354CF1" w:rsidP="00354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D730B">
              <w:rPr>
                <w:sz w:val="22"/>
                <w:szCs w:val="22"/>
              </w:rPr>
              <w:t>Открытие Могилы Неизвестного солдата</w:t>
            </w:r>
            <w:r>
              <w:rPr>
                <w:sz w:val="22"/>
                <w:szCs w:val="22"/>
              </w:rPr>
              <w:t xml:space="preserve">» (МЭШ) </w:t>
            </w:r>
            <w:hyperlink r:id="rId231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https://uchebnik.mos.ru/material_view/atomic_objects/5005837?menuReferrer=catalogue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354CF1" w:rsidRPr="00AC238B" w:rsidTr="00853071">
        <w:trPr>
          <w:trHeight w:val="247"/>
        </w:trPr>
        <w:tc>
          <w:tcPr>
            <w:tcW w:w="1135" w:type="dxa"/>
          </w:tcPr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«Азбука</w:t>
            </w:r>
          </w:p>
          <w:p w:rsidR="00354CF1" w:rsidRPr="00865B99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цифровой</w:t>
            </w:r>
          </w:p>
          <w:p w:rsidR="00354CF1" w:rsidRPr="001172A3" w:rsidRDefault="00354CF1" w:rsidP="00354CF1">
            <w:pPr>
              <w:ind w:left="17" w:hanging="19"/>
              <w:rPr>
                <w:b/>
                <w:sz w:val="22"/>
                <w:szCs w:val="22"/>
              </w:rPr>
            </w:pPr>
            <w:r w:rsidRPr="00865B99">
              <w:rPr>
                <w:b/>
                <w:sz w:val="22"/>
                <w:szCs w:val="22"/>
              </w:rPr>
              <w:t>графики»</w:t>
            </w:r>
          </w:p>
        </w:tc>
        <w:tc>
          <w:tcPr>
            <w:tcW w:w="1701" w:type="dxa"/>
          </w:tcPr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C37881">
              <w:rPr>
                <w:sz w:val="22"/>
                <w:szCs w:val="22"/>
              </w:rPr>
              <w:t xml:space="preserve">Изображение и освоение в программе </w:t>
            </w:r>
            <w:proofErr w:type="spellStart"/>
            <w:r w:rsidRPr="00C37881">
              <w:rPr>
                <w:sz w:val="22"/>
                <w:szCs w:val="22"/>
              </w:rPr>
              <w:t>Paint</w:t>
            </w:r>
            <w:proofErr w:type="spellEnd"/>
            <w:r w:rsidRPr="00C37881">
              <w:rPr>
                <w:sz w:val="22"/>
                <w:szCs w:val="22"/>
              </w:rPr>
              <w:t xml:space="preserve"> правил линейной и воздушной перспективы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C37881">
              <w:rPr>
                <w:sz w:val="22"/>
                <w:szCs w:val="22"/>
              </w:rPr>
              <w:t>Моделирование в графическом редакторе конструкции традиционного кресть</w:t>
            </w:r>
            <w:r>
              <w:rPr>
                <w:sz w:val="22"/>
                <w:szCs w:val="22"/>
              </w:rPr>
              <w:t xml:space="preserve">янского деревянного дома (избы), </w:t>
            </w:r>
            <w:r w:rsidRPr="00C37881">
              <w:rPr>
                <w:sz w:val="22"/>
                <w:szCs w:val="22"/>
              </w:rPr>
              <w:t>традиционных жилищ разных народов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  <w:r w:rsidRPr="00C37881">
              <w:rPr>
                <w:sz w:val="22"/>
                <w:szCs w:val="22"/>
              </w:rPr>
              <w:t>Моделирование в графическом редакторе конструкций храмовых зданий разных культур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  <w:r>
              <w:t xml:space="preserve"> </w:t>
            </w:r>
            <w:r w:rsidRPr="00C37881">
              <w:rPr>
                <w:sz w:val="22"/>
                <w:szCs w:val="22"/>
              </w:rPr>
              <w:t>Построение в графическом редакторе пропорций фигуры человека, изображение различных фаз движения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936D49">
              <w:rPr>
                <w:sz w:val="22"/>
                <w:szCs w:val="22"/>
              </w:rPr>
              <w:t>Анимация простого движения нарисованной фигурки</w:t>
            </w:r>
          </w:p>
          <w:p w:rsidR="00354CF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</w:t>
            </w:r>
            <w:r w:rsidRPr="00936D49">
              <w:rPr>
                <w:sz w:val="22"/>
                <w:szCs w:val="22"/>
              </w:rPr>
              <w:t xml:space="preserve">Создание компьютерной </w:t>
            </w:r>
            <w:r w:rsidRPr="00936D49">
              <w:rPr>
                <w:sz w:val="22"/>
                <w:szCs w:val="22"/>
              </w:rPr>
              <w:lastRenderedPageBreak/>
              <w:t>презентации в программе PowerPoint на тему архитектуры, декоративного и изобразительного искусства выбранной эпохи или национальной культуры</w:t>
            </w:r>
          </w:p>
          <w:p w:rsidR="00354CF1" w:rsidRPr="00C63E71" w:rsidRDefault="00354CF1" w:rsidP="00354CF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 </w:t>
            </w:r>
            <w:r w:rsidRPr="00936D49">
              <w:rPr>
                <w:sz w:val="22"/>
                <w:szCs w:val="22"/>
              </w:rPr>
              <w:t>Виртуальные тематические путешествия по художественным музеям мир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67" w:type="dxa"/>
          </w:tcPr>
          <w:p w:rsidR="00354CF1" w:rsidRDefault="00354CF1" w:rsidP="00354CF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693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Изображение и освоение в программе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200689">
              <w:rPr>
                <w:sz w:val="22"/>
                <w:szCs w:val="22"/>
              </w:rPr>
              <w:t>Paint</w:t>
            </w:r>
            <w:proofErr w:type="spellEnd"/>
            <w:r w:rsidRPr="00200689">
              <w:rPr>
                <w:sz w:val="22"/>
                <w:szCs w:val="22"/>
              </w:rPr>
              <w:t xml:space="preserve"> правил линейной и воздушной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перспективы: изображение линии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горизонта и точки схода, перспективных сокращений, цветовых и тональных  изменений.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Моделирование в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графическом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редакторе с помощью инструментов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геометрических фигур конструкции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традиционного крестьянского деревянного дома (избы) и различных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вариантов  его  устройства. Моделирование конструкции разных видов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традиционных жилищ разных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народов (юрта, каркасный дом и др.,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в том числе с учётом местных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традиций).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 xml:space="preserve">Моделирование в </w:t>
            </w:r>
            <w:r>
              <w:rPr>
                <w:sz w:val="22"/>
                <w:szCs w:val="22"/>
              </w:rPr>
              <w:t>г</w:t>
            </w:r>
            <w:r w:rsidRPr="00200689">
              <w:rPr>
                <w:sz w:val="22"/>
                <w:szCs w:val="22"/>
              </w:rPr>
              <w:t>рафическом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редакторе с помощью инструментов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геометрических фигур конструкций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храмовых зданий разных культур: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каменный православный собор,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готический или романский собор,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пагода,  мечеть.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Построение в графическом редакторе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с помощью геометрических фигур</w:t>
            </w:r>
          </w:p>
          <w:p w:rsidR="00354CF1" w:rsidRPr="00200689" w:rsidRDefault="00354CF1" w:rsidP="00354CF1">
            <w:pPr>
              <w:ind w:right="-108"/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или на линейной основе пропорций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 xml:space="preserve">фигуры человека, изображение различных фаз движения. </w:t>
            </w:r>
            <w:r w:rsidRPr="00200689">
              <w:rPr>
                <w:sz w:val="22"/>
                <w:szCs w:val="22"/>
              </w:rPr>
              <w:lastRenderedPageBreak/>
              <w:t>Создание анимации схемат</w:t>
            </w:r>
            <w:r>
              <w:rPr>
                <w:sz w:val="22"/>
                <w:szCs w:val="22"/>
              </w:rPr>
              <w:t xml:space="preserve">ического движения человека (при </w:t>
            </w:r>
            <w:r w:rsidRPr="00200689">
              <w:rPr>
                <w:sz w:val="22"/>
                <w:szCs w:val="22"/>
              </w:rPr>
              <w:t>соответствующих технических условиях).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      </w:r>
          </w:p>
          <w:p w:rsidR="00354CF1" w:rsidRPr="00200689" w:rsidRDefault="00354CF1" w:rsidP="00354CF1">
            <w:pPr>
              <w:ind w:right="-108"/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Создание компьютерной презентации в программе PowerPoint на тему а</w:t>
            </w:r>
            <w:r>
              <w:rPr>
                <w:sz w:val="22"/>
                <w:szCs w:val="22"/>
              </w:rPr>
              <w:t>рхитектуры, декоративного и изо</w:t>
            </w:r>
            <w:r w:rsidRPr="00200689">
              <w:rPr>
                <w:sz w:val="22"/>
                <w:szCs w:val="22"/>
              </w:rPr>
              <w:t>бразительного искусства выбранной эпохи или национальной культуры. Виртуальные тематические путешествия по художественным музеям мира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lastRenderedPageBreak/>
              <w:t>Осваивать п</w:t>
            </w:r>
            <w:r>
              <w:rPr>
                <w:sz w:val="22"/>
                <w:szCs w:val="22"/>
              </w:rPr>
              <w:t>равила линейной и воздушной пер</w:t>
            </w:r>
            <w:r w:rsidRPr="00200689">
              <w:rPr>
                <w:sz w:val="22"/>
                <w:szCs w:val="22"/>
              </w:rPr>
              <w:t>спективы с помощью графических изображений и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 xml:space="preserve">их  варьирования в компьютерной  программе </w:t>
            </w:r>
            <w:proofErr w:type="spellStart"/>
            <w:r w:rsidRPr="00200689">
              <w:rPr>
                <w:sz w:val="22"/>
                <w:szCs w:val="22"/>
              </w:rPr>
              <w:t>Paint</w:t>
            </w:r>
            <w:proofErr w:type="spellEnd"/>
            <w:r w:rsidRPr="00200689">
              <w:rPr>
                <w:sz w:val="22"/>
                <w:szCs w:val="22"/>
              </w:rPr>
              <w:t>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Осваивать знания о конструкции крестьянской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деревянной избы и её разных видах, моделируя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строение избы</w:t>
            </w:r>
            <w:r>
              <w:rPr>
                <w:sz w:val="22"/>
                <w:szCs w:val="22"/>
              </w:rPr>
              <w:t xml:space="preserve"> в графическом редакторе с помо</w:t>
            </w:r>
            <w:r w:rsidRPr="00200689">
              <w:rPr>
                <w:sz w:val="22"/>
                <w:szCs w:val="22"/>
              </w:rPr>
              <w:t>щью  инструментов  геометрических  фигур.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Использовать поисковую систему для знакомства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с раз</w:t>
            </w:r>
            <w:r>
              <w:rPr>
                <w:sz w:val="22"/>
                <w:szCs w:val="22"/>
              </w:rPr>
              <w:t>ными видами избы и её украшений</w:t>
            </w:r>
            <w:r w:rsidRPr="00200689">
              <w:rPr>
                <w:sz w:val="22"/>
                <w:szCs w:val="22"/>
              </w:rPr>
              <w:t>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Осваивать строение юрты, моделируя её конструкцию в графическом редакторе с помощью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инструментов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геометрических   фигур.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Находить в поисковой системе разнообразные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модели юрты, её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украшения, внешний вид и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внутренний  уклад  жилища.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Осваивать моделирован</w:t>
            </w:r>
            <w:r>
              <w:rPr>
                <w:sz w:val="22"/>
                <w:szCs w:val="22"/>
              </w:rPr>
              <w:t xml:space="preserve">ие с помощью </w:t>
            </w:r>
            <w:r>
              <w:rPr>
                <w:sz w:val="22"/>
                <w:szCs w:val="22"/>
              </w:rPr>
              <w:lastRenderedPageBreak/>
              <w:t>инструмен</w:t>
            </w:r>
            <w:r w:rsidRPr="00200689">
              <w:rPr>
                <w:sz w:val="22"/>
                <w:szCs w:val="22"/>
              </w:rPr>
              <w:t>тов графического редактора, копирования и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трансформации геометрических фигур строения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храмовых  зданий  разных  культур.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Осваивать строение фигуры человека и её пропорции с помощью инструментов графического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редактора (фигура человека строится из геометрических фигур или с помощью только линий, исследуются пропорции частей и способы движения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>фиг</w:t>
            </w:r>
            <w:r>
              <w:rPr>
                <w:sz w:val="22"/>
                <w:szCs w:val="22"/>
              </w:rPr>
              <w:t>уры человека при ходьбе и беге)</w:t>
            </w:r>
            <w:r w:rsidRPr="00200689">
              <w:rPr>
                <w:sz w:val="22"/>
                <w:szCs w:val="22"/>
              </w:rPr>
              <w:t>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Осваивать анимацию простого повторяющегося</w:t>
            </w:r>
            <w:r>
              <w:rPr>
                <w:sz w:val="22"/>
                <w:szCs w:val="22"/>
              </w:rPr>
              <w:t xml:space="preserve"> </w:t>
            </w:r>
            <w:r w:rsidRPr="00200689">
              <w:rPr>
                <w:sz w:val="22"/>
                <w:szCs w:val="22"/>
              </w:rPr>
              <w:t xml:space="preserve">движения (в виртуальном редакторе GIF-анимации). Осваивать и </w:t>
            </w:r>
            <w:r>
              <w:rPr>
                <w:sz w:val="22"/>
                <w:szCs w:val="22"/>
              </w:rPr>
              <w:t>создавать компьютерные презента</w:t>
            </w:r>
            <w:r w:rsidRPr="00200689">
              <w:rPr>
                <w:sz w:val="22"/>
                <w:szCs w:val="22"/>
              </w:rPr>
              <w:t>ции в программе PowerPoint по темам изучаемого материала, собирая в поисковых системах нужный материал или  используя  собственные 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:rsidR="00354CF1" w:rsidRPr="00200689" w:rsidRDefault="00354CF1" w:rsidP="00354CF1">
            <w:pPr>
              <w:rPr>
                <w:sz w:val="22"/>
                <w:szCs w:val="22"/>
              </w:rPr>
            </w:pPr>
            <w:r w:rsidRPr="00200689">
              <w:rPr>
                <w:sz w:val="22"/>
                <w:szCs w:val="22"/>
              </w:rPr>
              <w:t>Собрать свою коллекцию презентаций по изучаемым темам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354CF1" w:rsidRP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BD4C91">
              <w:rPr>
                <w:sz w:val="22"/>
                <w:szCs w:val="22"/>
              </w:rPr>
              <w:t xml:space="preserve">Рисование в графической программе </w:t>
            </w:r>
            <w:proofErr w:type="spellStart"/>
            <w:r w:rsidRPr="00BD4C91">
              <w:rPr>
                <w:sz w:val="22"/>
                <w:szCs w:val="22"/>
              </w:rPr>
              <w:t>Paint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232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https://uchebnik.mos.ru/material_view/lesson_templates/96696?menuReferrer=catalogue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8E03E4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E03E4">
              <w:rPr>
                <w:sz w:val="22"/>
                <w:szCs w:val="22"/>
              </w:rPr>
              <w:t xml:space="preserve">Графический редактор </w:t>
            </w:r>
            <w:proofErr w:type="spellStart"/>
            <w:r w:rsidRPr="008E03E4">
              <w:rPr>
                <w:sz w:val="22"/>
                <w:szCs w:val="22"/>
              </w:rPr>
              <w:t>Paint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233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https://uchebnik.mos.ru/material_view/atomic_objects/3568442?menuReferrer=catalogue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37B2C">
              <w:rPr>
                <w:sz w:val="22"/>
                <w:szCs w:val="22"/>
              </w:rPr>
              <w:t>Создаём GIF-открытку</w:t>
            </w:r>
            <w:r>
              <w:rPr>
                <w:sz w:val="22"/>
                <w:szCs w:val="22"/>
              </w:rPr>
              <w:t xml:space="preserve">» (МЭШ) </w:t>
            </w:r>
            <w:hyperlink r:id="rId234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https://uchebnik.mos.ru/material_view/atomic_objects/10955039?menuReferrer=catalogue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05B4F">
              <w:rPr>
                <w:sz w:val="22"/>
                <w:szCs w:val="22"/>
              </w:rPr>
              <w:t xml:space="preserve">Текст. Создание статичных слайдов в </w:t>
            </w:r>
            <w:proofErr w:type="spellStart"/>
            <w:r w:rsidRPr="00F05B4F">
              <w:rPr>
                <w:sz w:val="22"/>
                <w:szCs w:val="22"/>
              </w:rPr>
              <w:t>Power</w:t>
            </w:r>
            <w:proofErr w:type="spellEnd"/>
            <w:r w:rsidRPr="00F05B4F">
              <w:rPr>
                <w:sz w:val="22"/>
                <w:szCs w:val="22"/>
              </w:rPr>
              <w:t xml:space="preserve"> </w:t>
            </w:r>
            <w:proofErr w:type="spellStart"/>
            <w:r w:rsidRPr="00F05B4F">
              <w:rPr>
                <w:sz w:val="22"/>
                <w:szCs w:val="22"/>
              </w:rPr>
              <w:t>Point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235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https://uchebnik.mos.ru/material_view/lesson_templates/2100056?menuReferrer=catalogue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337F9C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05B4F">
              <w:rPr>
                <w:sz w:val="22"/>
                <w:szCs w:val="22"/>
              </w:rPr>
              <w:t>Урок создания презентации</w:t>
            </w:r>
            <w:r>
              <w:rPr>
                <w:sz w:val="22"/>
                <w:szCs w:val="22"/>
              </w:rPr>
              <w:t xml:space="preserve">» (МЭШ) </w:t>
            </w:r>
            <w:hyperlink r:id="rId236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https://uchebnik.mos.ru/material_view/atomic_objects/8927145?menuReferrer=catalogue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CB39E5">
              <w:rPr>
                <w:sz w:val="22"/>
                <w:szCs w:val="22"/>
              </w:rPr>
              <w:t>Третьяковская галерея</w:t>
            </w:r>
            <w:r>
              <w:rPr>
                <w:sz w:val="22"/>
                <w:szCs w:val="22"/>
              </w:rPr>
              <w:t xml:space="preserve">» (МЭШ) </w:t>
            </w:r>
            <w:hyperlink r:id="rId237" w:history="1">
              <w:r w:rsidRPr="00B52034">
                <w:rPr>
                  <w:rStyle w:val="a7"/>
                  <w:sz w:val="22"/>
                  <w:szCs w:val="22"/>
                </w:rPr>
                <w:t>https://uchebnik.mos.ru/material_view/atomic_objects/8618600?menuReferrer=catalogue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54CF1" w:rsidRPr="00BE420A" w:rsidRDefault="00354CF1" w:rsidP="00354CF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37B2C">
              <w:rPr>
                <w:sz w:val="22"/>
                <w:szCs w:val="22"/>
              </w:rPr>
              <w:t>Музей Фаберже в Санкт-Петербурге</w:t>
            </w:r>
            <w:r>
              <w:rPr>
                <w:sz w:val="22"/>
                <w:szCs w:val="22"/>
              </w:rPr>
              <w:t xml:space="preserve">» (МЭШ) </w:t>
            </w:r>
            <w:hyperlink r:id="rId238" w:history="1">
              <w:r w:rsidRPr="00E873EC">
                <w:rPr>
                  <w:rStyle w:val="a7"/>
                  <w:sz w:val="22"/>
                  <w:szCs w:val="22"/>
                </w:rPr>
                <w:t>https://uchebnik.mos.ru/material_view/atomic_objects/10970515?menuReferrer=catalogue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54CF1" w:rsidRDefault="00354CF1" w:rsidP="00354CF1"/>
    <w:sectPr w:rsidR="0035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44B4"/>
    <w:multiLevelType w:val="hybridMultilevel"/>
    <w:tmpl w:val="F368713C"/>
    <w:lvl w:ilvl="0" w:tplc="77A0B122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CC8496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D1821C10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177E8848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ACC22226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66CE55B6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9E06BE9C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F30A55D4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22927CD4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4CF1"/>
    <w:rsid w:val="00354CF1"/>
    <w:rsid w:val="00853071"/>
    <w:rsid w:val="0092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54CF1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54CF1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54CF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54CF1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54CF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54CF1"/>
    <w:pPr>
      <w:widowControl w:val="0"/>
      <w:autoSpaceDE w:val="0"/>
      <w:autoSpaceDN w:val="0"/>
      <w:spacing w:before="110" w:after="0" w:line="240" w:lineRule="auto"/>
      <w:ind w:left="585" w:hanging="300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354CF1"/>
    <w:pPr>
      <w:widowControl w:val="0"/>
      <w:autoSpaceDE w:val="0"/>
      <w:autoSpaceDN w:val="0"/>
      <w:spacing w:before="64" w:after="0" w:line="240" w:lineRule="auto"/>
      <w:ind w:left="76"/>
    </w:pPr>
    <w:rPr>
      <w:rFonts w:ascii="Times New Roman" w:eastAsia="Times New Roman" w:hAnsi="Times New Roman" w:cs="Times New Roman"/>
      <w:lang w:eastAsia="en-US"/>
    </w:rPr>
  </w:style>
  <w:style w:type="table" w:styleId="a6">
    <w:name w:val="Table Grid"/>
    <w:basedOn w:val="a1"/>
    <w:uiPriority w:val="59"/>
    <w:rsid w:val="00354CF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354CF1"/>
    <w:rPr>
      <w:color w:val="0000FF" w:themeColor="hyperlink"/>
      <w:u w:val="single"/>
    </w:rPr>
  </w:style>
  <w:style w:type="paragraph" w:customStyle="1" w:styleId="table-body1mm">
    <w:name w:val="table-body_1mm"/>
    <w:basedOn w:val="a"/>
    <w:uiPriority w:val="99"/>
    <w:rsid w:val="00354CF1"/>
    <w:pPr>
      <w:widowControl w:val="0"/>
      <w:autoSpaceDE w:val="0"/>
      <w:autoSpaceDN w:val="0"/>
      <w:adjustRightInd w:val="0"/>
      <w:spacing w:after="10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paragraph" w:customStyle="1" w:styleId="table-body0mm">
    <w:name w:val="table-body_0mm"/>
    <w:basedOn w:val="a"/>
    <w:uiPriority w:val="99"/>
    <w:rsid w:val="00354CF1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atomic_objects/9779685?menuReferrer=catalogue" TargetMode="External"/><Relationship Id="rId21" Type="http://schemas.openxmlformats.org/officeDocument/2006/relationships/hyperlink" Target="https://resh.edu.ru/subject/lesson/3736/start/189968/" TargetMode="External"/><Relationship Id="rId42" Type="http://schemas.openxmlformats.org/officeDocument/2006/relationships/hyperlink" Target="https://resh.edu.ru/subject/lesson/4994/start/182134/" TargetMode="External"/><Relationship Id="rId63" Type="http://schemas.openxmlformats.org/officeDocument/2006/relationships/hyperlink" Target="https://uchebnik.mos.ru/material_view/atomic_objects/5203093?menuReferrer=catalogue" TargetMode="External"/><Relationship Id="rId84" Type="http://schemas.openxmlformats.org/officeDocument/2006/relationships/hyperlink" Target="https://uchebnik.mos.ru/material_view/lesson_templates/1794575?menuReferrer=catalogue" TargetMode="External"/><Relationship Id="rId138" Type="http://schemas.openxmlformats.org/officeDocument/2006/relationships/hyperlink" Target="https://uchebnik.mos.ru/material_view/lesson_templates/1612423?menuReferrer=catalogue" TargetMode="External"/><Relationship Id="rId159" Type="http://schemas.openxmlformats.org/officeDocument/2006/relationships/hyperlink" Target="https://uchebnik.mos.ru/material_view/atomic_objects/10319286?menuReferrer=catalogue" TargetMode="External"/><Relationship Id="rId170" Type="http://schemas.openxmlformats.org/officeDocument/2006/relationships/hyperlink" Target="https://www.tretyakovgallery.ru/collection/" TargetMode="External"/><Relationship Id="rId191" Type="http://schemas.openxmlformats.org/officeDocument/2006/relationships/hyperlink" Target="https://uchebnik.mos.ru/material_view/atomic_objects/8520011?menuReferrer=catalogue" TargetMode="External"/><Relationship Id="rId205" Type="http://schemas.openxmlformats.org/officeDocument/2006/relationships/hyperlink" Target="https://uchebnik.mos.ru/material/app/325953?menuReferrer=catalogue" TargetMode="External"/><Relationship Id="rId226" Type="http://schemas.openxmlformats.org/officeDocument/2006/relationships/hyperlink" Target="https://uchebnik.mos.ru/material_view/atomic_objects/2739593?menuReferrer=catalogue" TargetMode="External"/><Relationship Id="rId107" Type="http://schemas.openxmlformats.org/officeDocument/2006/relationships/hyperlink" Target="https://uchebnik.mos.ru/material_view/atomic_objects/9613991?menuReferrer=catalogue" TargetMode="External"/><Relationship Id="rId11" Type="http://schemas.openxmlformats.org/officeDocument/2006/relationships/hyperlink" Target="https://uchebnik.mos.ru/material_view/atomic_objects/9961287?menuReferrer=catalogue" TargetMode="External"/><Relationship Id="rId32" Type="http://schemas.openxmlformats.org/officeDocument/2006/relationships/hyperlink" Target="https://uchebnik.mos.ru/material_view/atomic_objects/7703271?menuReferrer=catalogue" TargetMode="External"/><Relationship Id="rId53" Type="http://schemas.openxmlformats.org/officeDocument/2006/relationships/hyperlink" Target="https://uchebnik.mos.ru/material_view/atomic_objects/9740213?menuReferrer=catalogue" TargetMode="External"/><Relationship Id="rId74" Type="http://schemas.openxmlformats.org/officeDocument/2006/relationships/hyperlink" Target="https://uchebnik.mos.ru/material_view/atomic_objects/8642053?menuReferrer=catalogue" TargetMode="External"/><Relationship Id="rId128" Type="http://schemas.openxmlformats.org/officeDocument/2006/relationships/hyperlink" Target="https://uchebnik.mos.ru/material_view/lesson_templates/1860558?menuReferrer=catalogue" TargetMode="External"/><Relationship Id="rId149" Type="http://schemas.openxmlformats.org/officeDocument/2006/relationships/hyperlink" Target="https://resh.edu.ru/subject/lesson/5002/start/207777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4214/start/172904/" TargetMode="External"/><Relationship Id="rId160" Type="http://schemas.openxmlformats.org/officeDocument/2006/relationships/hyperlink" Target="https://uchebnik.mos.ru/material_view/lesson_templates/281531?menuReferrer=catalogue" TargetMode="External"/><Relationship Id="rId181" Type="http://schemas.openxmlformats.org/officeDocument/2006/relationships/hyperlink" Target="https://uchebnik.mos.ru/material_view/atomic_objects/9009827?menuReferrer=catalogue" TargetMode="External"/><Relationship Id="rId216" Type="http://schemas.openxmlformats.org/officeDocument/2006/relationships/hyperlink" Target="https://uchebnik.mos.ru/material_view/atomic_objects/9386910?menuReferrer=catalogue" TargetMode="External"/><Relationship Id="rId237" Type="http://schemas.openxmlformats.org/officeDocument/2006/relationships/hyperlink" Target="https://uchebnik.mos.ru/material_view/atomic_objects/8618600?menuReferrer=catalogue" TargetMode="External"/><Relationship Id="rId22" Type="http://schemas.openxmlformats.org/officeDocument/2006/relationships/hyperlink" Target="https://resh.edu.ru/subject/lesson/4215/start/182056/" TargetMode="External"/><Relationship Id="rId43" Type="http://schemas.openxmlformats.org/officeDocument/2006/relationships/hyperlink" Target="https://resh.edu.ru/subject/lesson/3726/start/169650/" TargetMode="External"/><Relationship Id="rId64" Type="http://schemas.openxmlformats.org/officeDocument/2006/relationships/hyperlink" Target="https://uchebnik.mos.ru/material_view/lesson_templates/473250?menuReferrer=catalogue" TargetMode="External"/><Relationship Id="rId118" Type="http://schemas.openxmlformats.org/officeDocument/2006/relationships/hyperlink" Target="https://uchebnik.mos.ru/material_view/atomic_objects/9532882?menuReferrer=catalogue" TargetMode="External"/><Relationship Id="rId139" Type="http://schemas.openxmlformats.org/officeDocument/2006/relationships/hyperlink" Target="https://uchebnik.mos.ru/material_view/lesson_templates/1973237?menuReferrer=catalogue" TargetMode="External"/><Relationship Id="rId80" Type="http://schemas.openxmlformats.org/officeDocument/2006/relationships/hyperlink" Target="https://uchebnik.mos.ru/material_view/atomic_objects/8948577?menuReferrer=catalogue" TargetMode="External"/><Relationship Id="rId85" Type="http://schemas.openxmlformats.org/officeDocument/2006/relationships/hyperlink" Target="https://uchebnik.mos.ru/material_view/atomic_objects/9719907?menuReferrer=catalogue" TargetMode="External"/><Relationship Id="rId150" Type="http://schemas.openxmlformats.org/officeDocument/2006/relationships/hyperlink" Target="https://resh.edu.ru/subject/lesson/4496/start/273444/" TargetMode="External"/><Relationship Id="rId155" Type="http://schemas.openxmlformats.org/officeDocument/2006/relationships/hyperlink" Target="https://uchebnik.mos.ru/material_view/atomic_objects/10307237?menuReferrer=catalogue" TargetMode="External"/><Relationship Id="rId171" Type="http://schemas.openxmlformats.org/officeDocument/2006/relationships/hyperlink" Target="https://www.hermitagemuseum.org/wps/portal/hermitage/panorama?lng=ru" TargetMode="External"/><Relationship Id="rId176" Type="http://schemas.openxmlformats.org/officeDocument/2006/relationships/hyperlink" Target="https://uchebnik.mos.ru/material_view/lesson_templates/87046?menuReferrer=catalogue" TargetMode="External"/><Relationship Id="rId192" Type="http://schemas.openxmlformats.org/officeDocument/2006/relationships/hyperlink" Target="https://uchebnik.mos.ru/material_view/lesson_templates/823934?menuReferrer=catalogue" TargetMode="External"/><Relationship Id="rId197" Type="http://schemas.openxmlformats.org/officeDocument/2006/relationships/hyperlink" Target="https://resh.edu.ru/subject/lesson/5004/start/207725/" TargetMode="External"/><Relationship Id="rId206" Type="http://schemas.openxmlformats.org/officeDocument/2006/relationships/hyperlink" Target="https://uchebnik.mos.ru/material_view/lesson_templates/541058?menuReferrer=catalogue" TargetMode="External"/><Relationship Id="rId227" Type="http://schemas.openxmlformats.org/officeDocument/2006/relationships/hyperlink" Target="https://uchebnik.mos.ru/material_view/lesson_templates/580192?menuReferrer=catalogue" TargetMode="External"/><Relationship Id="rId201" Type="http://schemas.openxmlformats.org/officeDocument/2006/relationships/hyperlink" Target="https://uchebnik.mos.ru/material_view/lesson_templates/645925?menuReferrer=catalogue" TargetMode="External"/><Relationship Id="rId222" Type="http://schemas.openxmlformats.org/officeDocument/2006/relationships/hyperlink" Target="https://uchebnik.mos.ru/material_view/lesson_templates/1917957?menuReferrer=catalogue" TargetMode="External"/><Relationship Id="rId12" Type="http://schemas.openxmlformats.org/officeDocument/2006/relationships/hyperlink" Target="https://uchebnik.mos.ru/material_view/atomic_objects/10057973?menuReferrer=catalogue" TargetMode="External"/><Relationship Id="rId17" Type="http://schemas.openxmlformats.org/officeDocument/2006/relationships/hyperlink" Target="https://resh.edu.ru/subject/lesson/5000/start/189908/" TargetMode="External"/><Relationship Id="rId33" Type="http://schemas.openxmlformats.org/officeDocument/2006/relationships/hyperlink" Target="https://uchebnik.mos.ru/material_view/atomic_objects/7492389?menuReferrer=catalogue" TargetMode="External"/><Relationship Id="rId38" Type="http://schemas.openxmlformats.org/officeDocument/2006/relationships/hyperlink" Target="https://uchebnik.mos.ru/material_view/atomic_objects/8552438?menuReferrer=catalogue" TargetMode="External"/><Relationship Id="rId59" Type="http://schemas.openxmlformats.org/officeDocument/2006/relationships/hyperlink" Target="https://uchebnik.mos.ru/material_view/atomic_objects/8983633?menuReferrer=catalogue" TargetMode="External"/><Relationship Id="rId103" Type="http://schemas.openxmlformats.org/officeDocument/2006/relationships/hyperlink" Target="https://uchebnik.mos.ru/material/app/327855?menuReferrer=catalogue" TargetMode="External"/><Relationship Id="rId108" Type="http://schemas.openxmlformats.org/officeDocument/2006/relationships/hyperlink" Target="https://uchebnik.mos.ru/material_view/lesson_templates/49845?menuReferrer=catalogue" TargetMode="External"/><Relationship Id="rId124" Type="http://schemas.openxmlformats.org/officeDocument/2006/relationships/hyperlink" Target="https://uchebnik.mos.ru/material_view/lesson_templates/1861525?menuReferrer=catalogue" TargetMode="External"/><Relationship Id="rId129" Type="http://schemas.openxmlformats.org/officeDocument/2006/relationships/hyperlink" Target="https://uchebnik.mos.ru/material_view/lesson_templates/86240?menuReferrer=catalogue" TargetMode="External"/><Relationship Id="rId54" Type="http://schemas.openxmlformats.org/officeDocument/2006/relationships/hyperlink" Target="https://uchebnik.mos.ru/material_view/atomic_objects/9745448?menuReferrer=catalogue" TargetMode="External"/><Relationship Id="rId70" Type="http://schemas.openxmlformats.org/officeDocument/2006/relationships/hyperlink" Target="https://uchebnik.mos.ru/material_view/lesson_templates/32391?menuReferrer=catalogue" TargetMode="External"/><Relationship Id="rId75" Type="http://schemas.openxmlformats.org/officeDocument/2006/relationships/hyperlink" Target="https://uchebnik.mos.ru/material_view/lesson_templates/2142488?menuReferrer=catalogue" TargetMode="External"/><Relationship Id="rId91" Type="http://schemas.openxmlformats.org/officeDocument/2006/relationships/hyperlink" Target="https://resh.edu.ru/subject/lesson/3780/conspect/176097/" TargetMode="External"/><Relationship Id="rId96" Type="http://schemas.openxmlformats.org/officeDocument/2006/relationships/hyperlink" Target="https://uchebnik.mos.ru/material_view/atomic_objects/9601696?menuReferrer=catalogue" TargetMode="External"/><Relationship Id="rId140" Type="http://schemas.openxmlformats.org/officeDocument/2006/relationships/hyperlink" Target="https://uchebnik.mos.ru/material_view/lesson_templates/464300?menuReferrer=catalogue" TargetMode="External"/><Relationship Id="rId145" Type="http://schemas.openxmlformats.org/officeDocument/2006/relationships/hyperlink" Target="https://resh.edu.ru/subject/lesson/5115/start/223443/" TargetMode="External"/><Relationship Id="rId161" Type="http://schemas.openxmlformats.org/officeDocument/2006/relationships/hyperlink" Target="https://resh.edu.ru/subject/lesson/4495/start/273315/" TargetMode="External"/><Relationship Id="rId166" Type="http://schemas.openxmlformats.org/officeDocument/2006/relationships/hyperlink" Target="https://uchebnik.mos.ru/material_view/lesson_templates/2080388?menuReferrer=catalogue" TargetMode="External"/><Relationship Id="rId182" Type="http://schemas.openxmlformats.org/officeDocument/2006/relationships/hyperlink" Target="https://uchebnik.mos.ru/material_view/lesson_templates/1088293?menuReferrer=catalogue" TargetMode="External"/><Relationship Id="rId187" Type="http://schemas.openxmlformats.org/officeDocument/2006/relationships/hyperlink" Target="https://uchebnik.mos.ru/material_view/lesson_templates/605383?menuReferrer=catalogue" TargetMode="External"/><Relationship Id="rId217" Type="http://schemas.openxmlformats.org/officeDocument/2006/relationships/hyperlink" Target="https://uchebnik.mos.ru/material_view/lesson_templates/587565?menuReferrer=catalog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NmtvYuVMXbI" TargetMode="External"/><Relationship Id="rId212" Type="http://schemas.openxmlformats.org/officeDocument/2006/relationships/hyperlink" Target="https://resh.edu.ru/subject/lesson/4495/start/273315/" TargetMode="External"/><Relationship Id="rId233" Type="http://schemas.openxmlformats.org/officeDocument/2006/relationships/hyperlink" Target="https://uchebnik.mos.ru/material_view/atomic_objects/3568442?menuReferrer=catalogue" TargetMode="External"/><Relationship Id="rId238" Type="http://schemas.openxmlformats.org/officeDocument/2006/relationships/hyperlink" Target="https://uchebnik.mos.ru/material_view/atomic_objects/10970515?menuReferrer=catalogue" TargetMode="External"/><Relationship Id="rId23" Type="http://schemas.openxmlformats.org/officeDocument/2006/relationships/hyperlink" Target="https://resh.edu.ru/subject/lesson/3758/start/223200/" TargetMode="External"/><Relationship Id="rId28" Type="http://schemas.openxmlformats.org/officeDocument/2006/relationships/hyperlink" Target="https://www.youtube.com/watch?v=14tZe7akISM" TargetMode="External"/><Relationship Id="rId49" Type="http://schemas.openxmlformats.org/officeDocument/2006/relationships/hyperlink" Target="https://uchebnik.mos.ru/material_view/atomic_objects/10588791?menuReferrer=catalogue" TargetMode="External"/><Relationship Id="rId114" Type="http://schemas.openxmlformats.org/officeDocument/2006/relationships/hyperlink" Target="https://uchebnik.mos.ru/material_view/atomic_objects/7131943?menuReferrer=catalogue" TargetMode="External"/><Relationship Id="rId119" Type="http://schemas.openxmlformats.org/officeDocument/2006/relationships/hyperlink" Target="https://uchebnik.mos.ru/material_view/atomic_objects/1805755?menuReferrer=catalogue" TargetMode="External"/><Relationship Id="rId44" Type="http://schemas.openxmlformats.org/officeDocument/2006/relationships/hyperlink" Target="https://resh.edu.ru/subject/lesson/4995/start/161058/" TargetMode="External"/><Relationship Id="rId60" Type="http://schemas.openxmlformats.org/officeDocument/2006/relationships/hyperlink" Target="https://uchebnik.mos.ru/material_view/atomic_objects/6067061?menuReferrer=catalogue" TargetMode="External"/><Relationship Id="rId65" Type="http://schemas.openxmlformats.org/officeDocument/2006/relationships/hyperlink" Target="https://uchebnik.mos.ru/material_view/lesson_templates/436648?menuReferrer=catalogue" TargetMode="External"/><Relationship Id="rId81" Type="http://schemas.openxmlformats.org/officeDocument/2006/relationships/hyperlink" Target="https://uchebnik.mos.ru/material_view/atomic_objects/9007979?menuReferrer=catalogue" TargetMode="External"/><Relationship Id="rId86" Type="http://schemas.openxmlformats.org/officeDocument/2006/relationships/hyperlink" Target="https://uchebnik.mos.ru/catalogue/material_view/atomic_objects/3131576" TargetMode="External"/><Relationship Id="rId130" Type="http://schemas.openxmlformats.org/officeDocument/2006/relationships/hyperlink" Target="https://uchebnik.mos.ru/material_view/lesson_templates/1991850?menuReferrer=catalogue" TargetMode="External"/><Relationship Id="rId135" Type="http://schemas.openxmlformats.org/officeDocument/2006/relationships/hyperlink" Target="https://uchebnik.mos.ru/material_view/lesson_templates/1437080?menuReferrer=catalogue" TargetMode="External"/><Relationship Id="rId151" Type="http://schemas.openxmlformats.org/officeDocument/2006/relationships/hyperlink" Target="https://uchebnik.mos.ru/material_view/atomic_objects/10521911?menuReferrer=catalogue" TargetMode="External"/><Relationship Id="rId156" Type="http://schemas.openxmlformats.org/officeDocument/2006/relationships/hyperlink" Target="https://uchebnik.mos.ru/material_view/atomic_objects/9534512?menuReferrer=catalogue" TargetMode="External"/><Relationship Id="rId177" Type="http://schemas.openxmlformats.org/officeDocument/2006/relationships/hyperlink" Target="https://uchebnik.mos.ru/material_view/lesson_templates/1731214?menuReferrer=catalogue" TargetMode="External"/><Relationship Id="rId198" Type="http://schemas.openxmlformats.org/officeDocument/2006/relationships/hyperlink" Target="https://resh.edu.ru/subject/lesson/4569/start/273758/" TargetMode="External"/><Relationship Id="rId172" Type="http://schemas.openxmlformats.org/officeDocument/2006/relationships/hyperlink" Target="https://rusmuseumvrm.ru/online_resources/virtual_tours/index.php" TargetMode="External"/><Relationship Id="rId193" Type="http://schemas.openxmlformats.org/officeDocument/2006/relationships/hyperlink" Target="https://resh.edu.ru/subject/lesson/4990/start/273521/" TargetMode="External"/><Relationship Id="rId202" Type="http://schemas.openxmlformats.org/officeDocument/2006/relationships/hyperlink" Target="https://uchebnik.mos.ru/material_view/atomic_objects/10547520?menuReferrer=catalogue" TargetMode="External"/><Relationship Id="rId207" Type="http://schemas.openxmlformats.org/officeDocument/2006/relationships/hyperlink" Target="https://uchebnik.mos.ru/material_view/atomic_objects/10451292?menuReferrer=catalogue" TargetMode="External"/><Relationship Id="rId223" Type="http://schemas.openxmlformats.org/officeDocument/2006/relationships/hyperlink" Target="https://uchebnik.mos.ru/material_view/lesson_templates/1097491?menuReferrer=catalogue" TargetMode="External"/><Relationship Id="rId228" Type="http://schemas.openxmlformats.org/officeDocument/2006/relationships/hyperlink" Target="https://uchebnik.mos.ru/material_view/atomic_objects/6873685?menuReferrer=catalogue" TargetMode="External"/><Relationship Id="rId13" Type="http://schemas.openxmlformats.org/officeDocument/2006/relationships/hyperlink" Target="https://uchebnik.mos.ru/material/app/321766?menuReferrer=catalogue" TargetMode="External"/><Relationship Id="rId18" Type="http://schemas.openxmlformats.org/officeDocument/2006/relationships/hyperlink" Target="https://uchebnik.mos.ru/material_view/lesson_templates/1764726?menuReferrer=catalogue" TargetMode="External"/><Relationship Id="rId39" Type="http://schemas.openxmlformats.org/officeDocument/2006/relationships/hyperlink" Target="https://resh.edu.ru/subject/lesson/3716/start/168876/" TargetMode="External"/><Relationship Id="rId109" Type="http://schemas.openxmlformats.org/officeDocument/2006/relationships/hyperlink" Target="https://uchebnik.mos.ru/catalogue/material_view/atomic_objects/2387800" TargetMode="External"/><Relationship Id="rId34" Type="http://schemas.openxmlformats.org/officeDocument/2006/relationships/hyperlink" Target="https://uchebnik.mos.ru/material_view/atomic_objects/9063259?menuReferrer=catalogue" TargetMode="External"/><Relationship Id="rId50" Type="http://schemas.openxmlformats.org/officeDocument/2006/relationships/hyperlink" Target="https://uchebnik.mos.ru/material_view/atomic_objects/10396338?menuReferrer=catalogue" TargetMode="External"/><Relationship Id="rId55" Type="http://schemas.openxmlformats.org/officeDocument/2006/relationships/hyperlink" Target="https://uchebnik.mos.ru/material_view/atomic_objects/9731328?menuReferrer=catalogue" TargetMode="External"/><Relationship Id="rId76" Type="http://schemas.openxmlformats.org/officeDocument/2006/relationships/hyperlink" Target="https://uchebnik.mos.ru/material_view/atomic_objects/9459030?menuReferrer=catalogue" TargetMode="External"/><Relationship Id="rId97" Type="http://schemas.openxmlformats.org/officeDocument/2006/relationships/hyperlink" Target="https://uchebnik.mos.ru/material_view/atomic_objects/8521092?menuReferrer=catalogue" TargetMode="External"/><Relationship Id="rId104" Type="http://schemas.openxmlformats.org/officeDocument/2006/relationships/hyperlink" Target="https://uchebnik.mos.ru/material_view/atomic_objects/10370536?menuReferrer=catalogue" TargetMode="External"/><Relationship Id="rId120" Type="http://schemas.openxmlformats.org/officeDocument/2006/relationships/hyperlink" Target="https://resh.edu.ru/subject/lesson/3858/start/207855/" TargetMode="External"/><Relationship Id="rId125" Type="http://schemas.openxmlformats.org/officeDocument/2006/relationships/hyperlink" Target="https://uchebnik.mos.ru/material_view/lesson_templates/1994860?menuReferrer=catalogue" TargetMode="External"/><Relationship Id="rId141" Type="http://schemas.openxmlformats.org/officeDocument/2006/relationships/hyperlink" Target="https://uchebnik.mos.ru/material_view/lesson_templates/822944?menuReferrer=catalogue" TargetMode="External"/><Relationship Id="rId146" Type="http://schemas.openxmlformats.org/officeDocument/2006/relationships/hyperlink" Target="https://uchebnik.mos.ru/material_view/atomic_objects/1857478?menuReferrer=catalogue" TargetMode="External"/><Relationship Id="rId167" Type="http://schemas.openxmlformats.org/officeDocument/2006/relationships/hyperlink" Target="https://uchebnik.mos.ru/material_view/lesson_templates/2575943?menuReferrer=catalogue" TargetMode="External"/><Relationship Id="rId188" Type="http://schemas.openxmlformats.org/officeDocument/2006/relationships/hyperlink" Target="https://uchebnik.mos.ru/material_view/atomic_objects/8386435?menuReferrer=catalogue" TargetMode="External"/><Relationship Id="rId7" Type="http://schemas.openxmlformats.org/officeDocument/2006/relationships/hyperlink" Target="https://uchebnik.mos.ru/material_view/atomic_objects/7691977?menuReferrer=catalogue" TargetMode="External"/><Relationship Id="rId71" Type="http://schemas.openxmlformats.org/officeDocument/2006/relationships/hyperlink" Target="https://uchebnik.mos.ru/material_view/atomic_objects/9632478?menuReferrer=catalogue" TargetMode="External"/><Relationship Id="rId92" Type="http://schemas.openxmlformats.org/officeDocument/2006/relationships/hyperlink" Target="https://resh.edu.ru/subject/lesson/3790/start/284141/" TargetMode="External"/><Relationship Id="rId162" Type="http://schemas.openxmlformats.org/officeDocument/2006/relationships/hyperlink" Target="https://resh.edu.ru/subject/lesson/5009/start/273419/" TargetMode="External"/><Relationship Id="rId183" Type="http://schemas.openxmlformats.org/officeDocument/2006/relationships/hyperlink" Target="https://uchebnik.mos.ru/material_view/lesson_templates/94772?menuReferrer=catalogue" TargetMode="External"/><Relationship Id="rId213" Type="http://schemas.openxmlformats.org/officeDocument/2006/relationships/hyperlink" Target="https://uchebnik.mos.ru/material_view/lesson_templates/1717455?menuReferrer=catalogue" TargetMode="External"/><Relationship Id="rId218" Type="http://schemas.openxmlformats.org/officeDocument/2006/relationships/hyperlink" Target="https://uchebnik.mos.ru/material_view/atomic_objects/8859133?menuReferrer=catalogue" TargetMode="External"/><Relationship Id="rId234" Type="http://schemas.openxmlformats.org/officeDocument/2006/relationships/hyperlink" Target="https://uchebnik.mos.ru/material_view/atomic_objects/10955039?menuReferrer=catalogue" TargetMode="External"/><Relationship Id="rId239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053/start/169492/" TargetMode="External"/><Relationship Id="rId24" Type="http://schemas.openxmlformats.org/officeDocument/2006/relationships/hyperlink" Target="https://uchebnik.mos.ru/material_view/atomic_objects/10535409?menuReferrer=catalogue" TargetMode="External"/><Relationship Id="rId40" Type="http://schemas.openxmlformats.org/officeDocument/2006/relationships/hyperlink" Target="https://uchebnik.mos.ru/material_view/atomic_objects/9418620?menuReferrer=catalogue" TargetMode="External"/><Relationship Id="rId45" Type="http://schemas.openxmlformats.org/officeDocument/2006/relationships/hyperlink" Target="https://resh.edu.ru/subject/lesson/4214/start/172904/" TargetMode="External"/><Relationship Id="rId66" Type="http://schemas.openxmlformats.org/officeDocument/2006/relationships/hyperlink" Target="https://uchebnik.mos.ru/material_view/atomic_objects/9678149?menuReferrer=catalogue" TargetMode="External"/><Relationship Id="rId87" Type="http://schemas.openxmlformats.org/officeDocument/2006/relationships/hyperlink" Target="https://resh.edu.ru/subject/lesson/4366/conspect/175322/" TargetMode="External"/><Relationship Id="rId110" Type="http://schemas.openxmlformats.org/officeDocument/2006/relationships/hyperlink" Target="https://uchebnik.mos.ru/material_view/atomic_objects/9293086?menuReferrer=catalogue" TargetMode="External"/><Relationship Id="rId115" Type="http://schemas.openxmlformats.org/officeDocument/2006/relationships/hyperlink" Target="https://uchebnik.mos.ru/material_view/lesson_templates/269147?menuReferrer=catalogue" TargetMode="External"/><Relationship Id="rId131" Type="http://schemas.openxmlformats.org/officeDocument/2006/relationships/hyperlink" Target="https://uchebnik.mos.ru/material_view/lesson_templates/1760253?menuReferrer=catalogue" TargetMode="External"/><Relationship Id="rId136" Type="http://schemas.openxmlformats.org/officeDocument/2006/relationships/hyperlink" Target="https://uchebnik.mos.ru/material_view/lesson_templates/719510?menuReferrer=catalogue" TargetMode="External"/><Relationship Id="rId157" Type="http://schemas.openxmlformats.org/officeDocument/2006/relationships/hyperlink" Target="https://uchebnik.mos.ru/material_view/atomic_objects/10098000?menuReferrer=catalogue" TargetMode="External"/><Relationship Id="rId178" Type="http://schemas.openxmlformats.org/officeDocument/2006/relationships/hyperlink" Target="https://resh.edu.ru/subject/lesson/14/" TargetMode="External"/><Relationship Id="rId61" Type="http://schemas.openxmlformats.org/officeDocument/2006/relationships/hyperlink" Target="https://uchebnik.mos.ru/material_view/atomic_objects/9511342?menuReferrer=catalogue" TargetMode="External"/><Relationship Id="rId82" Type="http://schemas.openxmlformats.org/officeDocument/2006/relationships/hyperlink" Target="https://uchebnik.mos.ru/material_view/atomic_objects/9683665?menuReferrer=catalogue" TargetMode="External"/><Relationship Id="rId152" Type="http://schemas.openxmlformats.org/officeDocument/2006/relationships/hyperlink" Target="https://uchebnik.mos.ru/material_view/atomic_objects/9601554?menuReferrer=catalogue" TargetMode="External"/><Relationship Id="rId173" Type="http://schemas.openxmlformats.org/officeDocument/2006/relationships/hyperlink" Target="https://pushkinmuseum.art/media/virtual/index.php?lang=ru" TargetMode="External"/><Relationship Id="rId194" Type="http://schemas.openxmlformats.org/officeDocument/2006/relationships/hyperlink" Target="https://resh.edu.ru/subject/lesson/3880/start/273341/" TargetMode="External"/><Relationship Id="rId199" Type="http://schemas.openxmlformats.org/officeDocument/2006/relationships/hyperlink" Target="https://uchebnik.mos.ru/material_view/lesson_templates/349910?menuReferrer=catalogue" TargetMode="External"/><Relationship Id="rId203" Type="http://schemas.openxmlformats.org/officeDocument/2006/relationships/hyperlink" Target="https://uchebnik.mos.ru/material_view/atomic_objects/10160793?menuReferrer=catalogue" TargetMode="External"/><Relationship Id="rId208" Type="http://schemas.openxmlformats.org/officeDocument/2006/relationships/hyperlink" Target="https://uchebnik.mos.ru/material_view/lesson_templates/2486520?menuReferrer=catalogue" TargetMode="External"/><Relationship Id="rId229" Type="http://schemas.openxmlformats.org/officeDocument/2006/relationships/hyperlink" Target="https://uchebnik.mos.ru/material_view/atomic_objects/6873730?menuReferrer=catalogue" TargetMode="External"/><Relationship Id="rId19" Type="http://schemas.openxmlformats.org/officeDocument/2006/relationships/hyperlink" Target="https://resh.edu.ru/subject/lesson/4997/start/189948/" TargetMode="External"/><Relationship Id="rId224" Type="http://schemas.openxmlformats.org/officeDocument/2006/relationships/hyperlink" Target="https://uchebnik.mos.ru/material_view/atomic_objects/10155585?menuReferrer=catalogue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s://uchebnik.mos.ru/material_view/atomic_objects/7720745?menuReferrer=catalogue" TargetMode="External"/><Relationship Id="rId30" Type="http://schemas.openxmlformats.org/officeDocument/2006/relationships/hyperlink" Target="https://uchebnik.mos.ru/material_view/atomic_objects/7338341?menuReferrer=catalogue" TargetMode="External"/><Relationship Id="rId35" Type="http://schemas.openxmlformats.org/officeDocument/2006/relationships/hyperlink" Target="https://uchebnik.mos.ru/material_view/atomic_objects/7381889?menuReferrer=catalogue" TargetMode="External"/><Relationship Id="rId56" Type="http://schemas.openxmlformats.org/officeDocument/2006/relationships/hyperlink" Target="https://uchebnik.mos.ru/material_view/atomic_objects/9726340?menuReferrer=catalogue" TargetMode="External"/><Relationship Id="rId77" Type="http://schemas.openxmlformats.org/officeDocument/2006/relationships/hyperlink" Target="https://uchebnik.mos.ru/material_view/atomic_objects/9110364?menuReferrer=catalogue" TargetMode="External"/><Relationship Id="rId100" Type="http://schemas.openxmlformats.org/officeDocument/2006/relationships/hyperlink" Target="https://uchebnik.mos.ru/material_view/atomic_objects/9846035?menuReferrer=catalogue" TargetMode="External"/><Relationship Id="rId105" Type="http://schemas.openxmlformats.org/officeDocument/2006/relationships/hyperlink" Target="https://uchebnik.mos.ru/material_view/atomic_objects/7690682?menuReferrer=catalogue" TargetMode="External"/><Relationship Id="rId126" Type="http://schemas.openxmlformats.org/officeDocument/2006/relationships/hyperlink" Target="https://uchebnik.mos.ru/material_view/atomic_objects/10475953?menuReferrer=catalogue" TargetMode="External"/><Relationship Id="rId147" Type="http://schemas.openxmlformats.org/officeDocument/2006/relationships/hyperlink" Target="https://resh.edu.ru/subject/lesson/3845/start/273290/" TargetMode="External"/><Relationship Id="rId168" Type="http://schemas.openxmlformats.org/officeDocument/2006/relationships/hyperlink" Target="https://uchebnik.mos.ru/material_view/lesson_templates/2169471?menuReferrer=catalogue" TargetMode="External"/><Relationship Id="rId8" Type="http://schemas.openxmlformats.org/officeDocument/2006/relationships/hyperlink" Target="https://uchebnik.mos.ru/material/app/328575?menuReferrer=catalogue" TargetMode="External"/><Relationship Id="rId51" Type="http://schemas.openxmlformats.org/officeDocument/2006/relationships/hyperlink" Target="https://resh.edu.ru/subject/lesson/4213/start/169267/" TargetMode="External"/><Relationship Id="rId72" Type="http://schemas.openxmlformats.org/officeDocument/2006/relationships/hyperlink" Target="https://uchebnik.mos.ru/material_view/lesson_templates/1370265?menuReferrer=catalogue" TargetMode="External"/><Relationship Id="rId93" Type="http://schemas.openxmlformats.org/officeDocument/2006/relationships/hyperlink" Target="https://uchebnik.mos.ru/material_view/atomic_objects/7620447?menuReferrer=catalogue" TargetMode="External"/><Relationship Id="rId98" Type="http://schemas.openxmlformats.org/officeDocument/2006/relationships/hyperlink" Target="https://uchebnik.mos.ru/material_view/lesson_templates/32404?menuReferrer=catalogue" TargetMode="External"/><Relationship Id="rId121" Type="http://schemas.openxmlformats.org/officeDocument/2006/relationships/hyperlink" Target="https://resh.edu.ru/subject/lesson/5003/start/207673/" TargetMode="External"/><Relationship Id="rId142" Type="http://schemas.openxmlformats.org/officeDocument/2006/relationships/hyperlink" Target="https://uchebnik.mos.ru/material_view/lesson_templates/2303911?menuReferrer=catalogue" TargetMode="External"/><Relationship Id="rId163" Type="http://schemas.openxmlformats.org/officeDocument/2006/relationships/hyperlink" Target="https://uchebnik.mos.ru/material_view/atomic_objects/9751105?menuReferrer=catalogue" TargetMode="External"/><Relationship Id="rId184" Type="http://schemas.openxmlformats.org/officeDocument/2006/relationships/hyperlink" Target="https://uchebnik.mos.ru/material_view/atomic_objects/10257154?menuReferrer=catalogue" TargetMode="External"/><Relationship Id="rId189" Type="http://schemas.openxmlformats.org/officeDocument/2006/relationships/hyperlink" Target="https://uchebnik.mos.ru/material_view/atomic_objects/7733946?menuReferrer=catalogue" TargetMode="External"/><Relationship Id="rId219" Type="http://schemas.openxmlformats.org/officeDocument/2006/relationships/hyperlink" Target="https://uchebnik.mos.ru/material_view/atomic_objects/9004480?menuReferrer=catalogu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ebnik.mos.ru/material_view/atomic_objects/10360850?menuReferrer=catalogue" TargetMode="External"/><Relationship Id="rId230" Type="http://schemas.openxmlformats.org/officeDocument/2006/relationships/hyperlink" Target="https://uchebnik.mos.ru/material_view/atomic_objects/3862706?menuReferrer=catalogue" TargetMode="External"/><Relationship Id="rId235" Type="http://schemas.openxmlformats.org/officeDocument/2006/relationships/hyperlink" Target="https://uchebnik.mos.ru/material_view/lesson_templates/2100056?menuReferrer=catalogue" TargetMode="External"/><Relationship Id="rId25" Type="http://schemas.openxmlformats.org/officeDocument/2006/relationships/hyperlink" Target="https://uchebnik.mos.ru/material_view/lesson_templates/2142488?menuReferrer=catalogue" TargetMode="External"/><Relationship Id="rId46" Type="http://schemas.openxmlformats.org/officeDocument/2006/relationships/hyperlink" Target="https://www.youtube.com/watch?v=PQ-ZGJTzOKg" TargetMode="External"/><Relationship Id="rId67" Type="http://schemas.openxmlformats.org/officeDocument/2006/relationships/hyperlink" Target="https://uchebnik.mos.ru/material/app/328284?menuReferrer=catalogue" TargetMode="External"/><Relationship Id="rId116" Type="http://schemas.openxmlformats.org/officeDocument/2006/relationships/hyperlink" Target="https://uchebnik.mos.ru/material_view/atomic_objects/9726340?menuReferrer=catalogue" TargetMode="External"/><Relationship Id="rId137" Type="http://schemas.openxmlformats.org/officeDocument/2006/relationships/hyperlink" Target="https://uchebnik.mos.ru/material_view/atomic_objects/10533984?menuReferrer=catalogue" TargetMode="External"/><Relationship Id="rId158" Type="http://schemas.openxmlformats.org/officeDocument/2006/relationships/hyperlink" Target="https://uchebnik.mos.ru/material_view/lesson_templates/533329?menuReferrer=catalogue" TargetMode="External"/><Relationship Id="rId20" Type="http://schemas.openxmlformats.org/officeDocument/2006/relationships/hyperlink" Target="https://resh.edu.ru/subject/lesson/3746/start/155359/" TargetMode="External"/><Relationship Id="rId41" Type="http://schemas.openxmlformats.org/officeDocument/2006/relationships/hyperlink" Target="https://resh.edu.ru/subject/lesson/4052/start/160977/" TargetMode="External"/><Relationship Id="rId62" Type="http://schemas.openxmlformats.org/officeDocument/2006/relationships/hyperlink" Target="https://uchebnik.mos.ru/material_view/atomic_objects/5206385?menuReferrer=catalogue" TargetMode="External"/><Relationship Id="rId83" Type="http://schemas.openxmlformats.org/officeDocument/2006/relationships/hyperlink" Target="https://uchebnik.mos.ru/material_view/atomic_objects/8602629?menuReferrer=catalogue" TargetMode="External"/><Relationship Id="rId88" Type="http://schemas.openxmlformats.org/officeDocument/2006/relationships/hyperlink" Target="https://uchebnik.mos.ru/material_view/lesson_templates/2303911?menuReferrer=catalogue" TargetMode="External"/><Relationship Id="rId111" Type="http://schemas.openxmlformats.org/officeDocument/2006/relationships/hyperlink" Target="https://uchebnik.mos.ru/material_view/lesson_templates/49847?menuReferrer=catalogue" TargetMode="External"/><Relationship Id="rId132" Type="http://schemas.openxmlformats.org/officeDocument/2006/relationships/hyperlink" Target="https://uchebnik.mos.ru/material_view/lesson_templates/2102030?menuReferrer=catalogue" TargetMode="External"/><Relationship Id="rId153" Type="http://schemas.openxmlformats.org/officeDocument/2006/relationships/hyperlink" Target="https://uchebnik.mos.ru/material_view/lesson_templates/2301972?menuReferrer=catalogue" TargetMode="External"/><Relationship Id="rId174" Type="http://schemas.openxmlformats.org/officeDocument/2006/relationships/hyperlink" Target="https://uchebnik.mos.ru/material_view/atomic_objects/3568442?menuReferrer=catalogue" TargetMode="External"/><Relationship Id="rId179" Type="http://schemas.openxmlformats.org/officeDocument/2006/relationships/hyperlink" Target="https://uchebnik.mos.ru/material_view/atomic_objects/7864583?menuReferrer=catalogue" TargetMode="External"/><Relationship Id="rId195" Type="http://schemas.openxmlformats.org/officeDocument/2006/relationships/hyperlink" Target="https://uchebnik.mos.ru/material_view/lesson_templates/66556?menuReferrer=catalogue" TargetMode="External"/><Relationship Id="rId209" Type="http://schemas.openxmlformats.org/officeDocument/2006/relationships/hyperlink" Target="https://uchebnik.mos.ru/material_view/lesson_templates/607893?menuReferrer=catalogue" TargetMode="External"/><Relationship Id="rId190" Type="http://schemas.openxmlformats.org/officeDocument/2006/relationships/hyperlink" Target="https://resh.edu.ru/subject/lesson/4576/start/273470/" TargetMode="External"/><Relationship Id="rId204" Type="http://schemas.openxmlformats.org/officeDocument/2006/relationships/hyperlink" Target="https://resh.edu.ru/subject/lesson/5005/start/284403/" TargetMode="External"/><Relationship Id="rId220" Type="http://schemas.openxmlformats.org/officeDocument/2006/relationships/hyperlink" Target="https://uchebnik.mos.ru/material_view/atomic_objects/2520537?menuReferrer=catalogue" TargetMode="External"/><Relationship Id="rId225" Type="http://schemas.openxmlformats.org/officeDocument/2006/relationships/hyperlink" Target="https://uchebnik.mos.ru/material_view/atomic_objects/9086513?menuReferrer=catalogue" TargetMode="External"/><Relationship Id="rId15" Type="http://schemas.openxmlformats.org/officeDocument/2006/relationships/hyperlink" Target="https://uchebnik.mos.ru/material_view/atomic_objects/7458105?menuReferrer=catalogue" TargetMode="External"/><Relationship Id="rId36" Type="http://schemas.openxmlformats.org/officeDocument/2006/relationships/hyperlink" Target="https://uchebnik.mos.ru/material_view/atomic_objects/7370841?menuReferrer=catalogue" TargetMode="External"/><Relationship Id="rId57" Type="http://schemas.openxmlformats.org/officeDocument/2006/relationships/hyperlink" Target="https://uchebnik.mos.ru/material_view/atomic_objects/9655709?menuReferrer=catalogue" TargetMode="External"/><Relationship Id="rId106" Type="http://schemas.openxmlformats.org/officeDocument/2006/relationships/hyperlink" Target="https://uchebnik.mos.ru/material_view/atomic_objects/9661228?menuReferrer=catalogue" TargetMode="External"/><Relationship Id="rId127" Type="http://schemas.openxmlformats.org/officeDocument/2006/relationships/hyperlink" Target="https://resh.edu.ru/subject/lesson/5006/start/207830/" TargetMode="External"/><Relationship Id="rId10" Type="http://schemas.openxmlformats.org/officeDocument/2006/relationships/hyperlink" Target="https://youtu.be/1qe5lbl-YVc" TargetMode="External"/><Relationship Id="rId31" Type="http://schemas.openxmlformats.org/officeDocument/2006/relationships/hyperlink" Target="https://uchebnik.mos.ru/material_view/composed_documents/72061107?menuReferrer=catalogue" TargetMode="External"/><Relationship Id="rId52" Type="http://schemas.openxmlformats.org/officeDocument/2006/relationships/hyperlink" Target="https://uchebnik.mos.ru/material_view/atomic_objects/8859133?menuReferrer=catalogue" TargetMode="External"/><Relationship Id="rId73" Type="http://schemas.openxmlformats.org/officeDocument/2006/relationships/hyperlink" Target="https://uchebnik.mos.ru/material_view/lesson_templates/838882?menuReferrer=catalogue" TargetMode="External"/><Relationship Id="rId78" Type="http://schemas.openxmlformats.org/officeDocument/2006/relationships/hyperlink" Target="https://uchebnik.mos.ru/material_view/lesson_templates/2287024?menuReferrer=catalogue" TargetMode="External"/><Relationship Id="rId94" Type="http://schemas.openxmlformats.org/officeDocument/2006/relationships/hyperlink" Target="https://uchebnik.mos.ru/material_view/atomic_objects/7338341?menuReferrer=catalogue" TargetMode="External"/><Relationship Id="rId99" Type="http://schemas.openxmlformats.org/officeDocument/2006/relationships/hyperlink" Target="https://uchebnik.mos.ru/material_view/lesson_templates/853267?menuReferrer=catalogue" TargetMode="External"/><Relationship Id="rId101" Type="http://schemas.openxmlformats.org/officeDocument/2006/relationships/hyperlink" Target="https://uchebnik.mos.ru/material_view/lesson_templates/1709637?menuReferrer=catalogue" TargetMode="External"/><Relationship Id="rId122" Type="http://schemas.openxmlformats.org/officeDocument/2006/relationships/hyperlink" Target="https://resh.edu.ru/subject/lesson/3868/start/228487/" TargetMode="External"/><Relationship Id="rId143" Type="http://schemas.openxmlformats.org/officeDocument/2006/relationships/hyperlink" Target="https://uchebnik.mos.ru/material_view/lesson_templates/1826453?menuReferrer=catalogue" TargetMode="External"/><Relationship Id="rId148" Type="http://schemas.openxmlformats.org/officeDocument/2006/relationships/hyperlink" Target="https://uchebnik.mos.ru/material_view/lesson_templates/312371?menuReferrer=catalogue" TargetMode="External"/><Relationship Id="rId164" Type="http://schemas.openxmlformats.org/officeDocument/2006/relationships/hyperlink" Target="https://uchebnik.mos.ru/material_view/atomic_objects/9751158?menuReferrer=catalogue" TargetMode="External"/><Relationship Id="rId169" Type="http://schemas.openxmlformats.org/officeDocument/2006/relationships/hyperlink" Target="https://uchebnik.mos.ru/material_view/atomic_objects/9485538?menuReferrer=catalogue" TargetMode="External"/><Relationship Id="rId185" Type="http://schemas.openxmlformats.org/officeDocument/2006/relationships/hyperlink" Target="https://resh.edu.ru/subject/lesson/3902/start/22346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051/start/189928/" TargetMode="External"/><Relationship Id="rId180" Type="http://schemas.openxmlformats.org/officeDocument/2006/relationships/hyperlink" Target="https://uchebnik.mos.ru/material_view/lesson_templates/94776?menuReferrer=catalogue" TargetMode="External"/><Relationship Id="rId210" Type="http://schemas.openxmlformats.org/officeDocument/2006/relationships/hyperlink" Target="https://uchebnik.mos.ru/material_view/atomic_objects/9433207?menuReferrer=catalogue" TargetMode="External"/><Relationship Id="rId215" Type="http://schemas.openxmlformats.org/officeDocument/2006/relationships/hyperlink" Target="https://uchebnik.mos.ru/material_view/lesson_templates/609523?menuReferrer=catalogue" TargetMode="External"/><Relationship Id="rId236" Type="http://schemas.openxmlformats.org/officeDocument/2006/relationships/hyperlink" Target="https://uchebnik.mos.ru/material_view/atomic_objects/8927145?menuReferrer=catalogue" TargetMode="External"/><Relationship Id="rId26" Type="http://schemas.openxmlformats.org/officeDocument/2006/relationships/hyperlink" Target="https://uchebnik.mos.ru/material_view/atomic_objects/8371235?menuReferrer=catalogue" TargetMode="External"/><Relationship Id="rId231" Type="http://schemas.openxmlformats.org/officeDocument/2006/relationships/hyperlink" Target="https://uchebnik.mos.ru/material_view/atomic_objects/5005837?menuReferrer=catalogue" TargetMode="External"/><Relationship Id="rId47" Type="http://schemas.openxmlformats.org/officeDocument/2006/relationships/hyperlink" Target="https://uchebnik.mos.ru/material_view/atomic_objects/10511838?menuReferrer=catalogue" TargetMode="External"/><Relationship Id="rId68" Type="http://schemas.openxmlformats.org/officeDocument/2006/relationships/hyperlink" Target="https://uchebnik.mos.ru/material_view/lesson_templates/2074978?menuReferrer=catalogue" TargetMode="External"/><Relationship Id="rId89" Type="http://schemas.openxmlformats.org/officeDocument/2006/relationships/hyperlink" Target="https://uchebnik.mos.ru/material_view/atomic_objects/10547520?menuReferrer=catalogue" TargetMode="External"/><Relationship Id="rId112" Type="http://schemas.openxmlformats.org/officeDocument/2006/relationships/hyperlink" Target="https://uchebnik.mos.ru/material_view/atomic_objects/668478?menuReferrer=catalogue" TargetMode="External"/><Relationship Id="rId133" Type="http://schemas.openxmlformats.org/officeDocument/2006/relationships/hyperlink" Target="https://resh.edu.ru/subject/lesson/3880/start/273341/" TargetMode="External"/><Relationship Id="rId154" Type="http://schemas.openxmlformats.org/officeDocument/2006/relationships/hyperlink" Target="https://uchebnik.mos.ru/material_view/lesson_templates/2056804?menuReferrer=catalogue" TargetMode="External"/><Relationship Id="rId175" Type="http://schemas.openxmlformats.org/officeDocument/2006/relationships/hyperlink" Target="https://uchebnik.mos.ru/material_view/lesson_templates/1221454?menuReferrer=catalogue" TargetMode="External"/><Relationship Id="rId196" Type="http://schemas.openxmlformats.org/officeDocument/2006/relationships/hyperlink" Target="https://uchebnik.mos.ru/material_view/atomic_objects/8953937?menuReferrer=catalogue" TargetMode="External"/><Relationship Id="rId200" Type="http://schemas.openxmlformats.org/officeDocument/2006/relationships/hyperlink" Target="https://uchebnik.mos.ru/material_view/lesson_templates/340036?menuReferrer=catalogue" TargetMode="External"/><Relationship Id="rId16" Type="http://schemas.openxmlformats.org/officeDocument/2006/relationships/hyperlink" Target="https://resh.edu.ru/subject/lesson/6263/start/160876/" TargetMode="External"/><Relationship Id="rId221" Type="http://schemas.openxmlformats.org/officeDocument/2006/relationships/hyperlink" Target="https://uchebnik.mos.ru/material_view/atomic_objects/1256174?menuReferrer=catalogue" TargetMode="External"/><Relationship Id="rId37" Type="http://schemas.openxmlformats.org/officeDocument/2006/relationships/hyperlink" Target="https://uchebnik.mos.ru/material_view/atomic_objects/7091647?menuReferrer=catalogue" TargetMode="External"/><Relationship Id="rId58" Type="http://schemas.openxmlformats.org/officeDocument/2006/relationships/hyperlink" Target="https://uchebnik.mos.ru/material_view/atomic_objects/7536880?menuReferrer=catalogue" TargetMode="External"/><Relationship Id="rId79" Type="http://schemas.openxmlformats.org/officeDocument/2006/relationships/hyperlink" Target="https://resh.edu.ru/subject/lesson/4999/start/223323/" TargetMode="External"/><Relationship Id="rId102" Type="http://schemas.openxmlformats.org/officeDocument/2006/relationships/hyperlink" Target="https://uchebnik.mos.ru/material/app/327708?menuReferrer=catalogue" TargetMode="External"/><Relationship Id="rId123" Type="http://schemas.openxmlformats.org/officeDocument/2006/relationships/hyperlink" Target="https://uchebnik.mos.ru/material_view/atomic_objects/9595593?menuReferrer=catalogue" TargetMode="External"/><Relationship Id="rId144" Type="http://schemas.openxmlformats.org/officeDocument/2006/relationships/hyperlink" Target="https://resh.edu.ru/subject/lesson/5004/start/207725/" TargetMode="External"/><Relationship Id="rId90" Type="http://schemas.openxmlformats.org/officeDocument/2006/relationships/hyperlink" Target="https://resh.edu.ru/subject/lesson/3770/conspect/223244/" TargetMode="External"/><Relationship Id="rId165" Type="http://schemas.openxmlformats.org/officeDocument/2006/relationships/hyperlink" Target="https://uchebnik.mos.ru/material_view/lesson_templates/1959969?menuReferrer=catalogue" TargetMode="External"/><Relationship Id="rId186" Type="http://schemas.openxmlformats.org/officeDocument/2006/relationships/hyperlink" Target="https://resh.edu.ru/subject/lesson/4989/start/208246/" TargetMode="External"/><Relationship Id="rId211" Type="http://schemas.openxmlformats.org/officeDocument/2006/relationships/hyperlink" Target="https://uchebnik.mos.ru/material_view/atomic_objects/10611605?menuReferrer=catalogue" TargetMode="External"/><Relationship Id="rId232" Type="http://schemas.openxmlformats.org/officeDocument/2006/relationships/hyperlink" Target="https://uchebnik.mos.ru/material_view/lesson_templates/96696?menuReferrer=catalogue" TargetMode="External"/><Relationship Id="rId27" Type="http://schemas.openxmlformats.org/officeDocument/2006/relationships/hyperlink" Target="https://uchebnik.mos.ru/material_view/atomic_objects/7393170?menuReferrer=catalogue" TargetMode="External"/><Relationship Id="rId48" Type="http://schemas.openxmlformats.org/officeDocument/2006/relationships/hyperlink" Target="https://www.youtube.com/watch?v=VEM6akFGxtE" TargetMode="External"/><Relationship Id="rId69" Type="http://schemas.openxmlformats.org/officeDocument/2006/relationships/hyperlink" Target="https://uchebnik.mos.ru/material_view/lesson_templates/34739?menuReferrer=catalogue" TargetMode="External"/><Relationship Id="rId113" Type="http://schemas.openxmlformats.org/officeDocument/2006/relationships/hyperlink" Target="https://uchebnik.mos.ru/material_view/lesson_templates/94766?menuReferrer=catalogue" TargetMode="External"/><Relationship Id="rId134" Type="http://schemas.openxmlformats.org/officeDocument/2006/relationships/hyperlink" Target="https://uchebnik.mos.ru/material_view/atomic_objects/10744041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51</Pages>
  <Words>19839</Words>
  <Characters>113088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Афанасьева</cp:lastModifiedBy>
  <cp:revision>3</cp:revision>
  <dcterms:created xsi:type="dcterms:W3CDTF">2023-01-28T02:32:00Z</dcterms:created>
  <dcterms:modified xsi:type="dcterms:W3CDTF">2023-02-28T08:22:00Z</dcterms:modified>
</cp:coreProperties>
</file>