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78" w:rsidRDefault="00BC1C78">
      <w:pPr>
        <w:autoSpaceDE w:val="0"/>
        <w:autoSpaceDN w:val="0"/>
        <w:spacing w:after="78" w:line="220" w:lineRule="exact"/>
      </w:pPr>
    </w:p>
    <w:p w:rsidR="0015305C" w:rsidRPr="00135920" w:rsidRDefault="0015305C" w:rsidP="0015305C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ascii="Trebuchet MS" w:eastAsia="Trebuchet MS" w:hAnsi="Trebuchet MS" w:cs="Trebuchet MS"/>
          <w:lang w:val="ru-RU"/>
        </w:rPr>
      </w:pPr>
      <w:bookmarkStart w:id="0" w:name="_Hlk136244428"/>
      <w:r w:rsidRPr="00135920">
        <w:rPr>
          <w:rFonts w:ascii="Trebuchet MS" w:eastAsia="Trebuchet MS" w:hAnsi="Trebuchet MS" w:cs="Trebuchet MS"/>
          <w:lang w:val="ru-RU"/>
        </w:rPr>
        <w:t>МУНИЦИПАЛЬНОЕ АВТОНОМНОЕ ОБЩЕОБРАЗОВАТЕЛЬНОЕ УЧРЕЖДЕНИЕ</w:t>
      </w:r>
    </w:p>
    <w:p w:rsidR="0015305C" w:rsidRPr="00135920" w:rsidRDefault="0015305C" w:rsidP="0015305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135920">
        <w:rPr>
          <w:rFonts w:ascii="Times New Roman" w:hAnsi="Times New Roman"/>
          <w:sz w:val="20"/>
          <w:szCs w:val="20"/>
          <w:lang w:val="ru-RU"/>
        </w:rPr>
        <w:t>«ИТАТСКАЯ СРЕДНЯЯ ОБЩЕОБРАЗОВАТЕЛЬНАЯ ШКОЛА»</w:t>
      </w:r>
    </w:p>
    <w:p w:rsidR="0015305C" w:rsidRPr="00135920" w:rsidRDefault="0015305C" w:rsidP="0015305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135920">
        <w:rPr>
          <w:rFonts w:ascii="Times New Roman" w:hAnsi="Times New Roman"/>
          <w:sz w:val="20"/>
          <w:szCs w:val="20"/>
          <w:lang w:val="ru-RU"/>
        </w:rPr>
        <w:t>ТОМСКОГО РАЙОНА</w:t>
      </w: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5305C" w:rsidRPr="00135920" w:rsidRDefault="0015305C" w:rsidP="0015305C">
      <w:pPr>
        <w:widowControl w:val="0"/>
        <w:spacing w:before="6" w:after="1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15305C" w:rsidRPr="007D29EC" w:rsidTr="007D29EC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305C" w:rsidRPr="007D29EC" w:rsidRDefault="0015305C" w:rsidP="007D29EC">
            <w:pPr>
              <w:widowControl w:val="0"/>
              <w:spacing w:after="0" w:line="286" w:lineRule="exact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sz w:val="24"/>
                <w:szCs w:val="24"/>
                <w:lang w:val="ru-RU"/>
              </w:rPr>
              <w:t>ПРИНЯТА</w:t>
            </w:r>
          </w:p>
          <w:p w:rsidR="0015305C" w:rsidRPr="007D29EC" w:rsidRDefault="0015305C" w:rsidP="007D29EC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15305C" w:rsidRPr="007D29EC" w:rsidRDefault="0015305C" w:rsidP="007D29EC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Протокол  </w:t>
            </w:r>
            <w:r w:rsidR="00EF536F" w:rsidRPr="007D29E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от «25</w:t>
            </w:r>
            <w:r w:rsidRPr="007D29E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EF536F" w:rsidRPr="007D29E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 </w:t>
            </w:r>
            <w:r w:rsidRPr="007D29E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7D29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EF536F" w:rsidRPr="007D29E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15305C" w:rsidRPr="007D29EC" w:rsidRDefault="0015305C" w:rsidP="007D29EC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15305C" w:rsidRPr="007D29EC" w:rsidRDefault="0015305C" w:rsidP="007D29EC">
            <w:pPr>
              <w:widowControl w:val="0"/>
              <w:spacing w:after="0" w:line="286" w:lineRule="exact"/>
              <w:ind w:left="6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15305C" w:rsidRPr="007D29EC" w:rsidRDefault="0015305C" w:rsidP="007D29EC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</w:t>
            </w:r>
            <w:r w:rsidRPr="007D29E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</w:t>
            </w:r>
            <w:r w:rsidR="00EF536F" w:rsidRPr="007D29E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31</w:t>
            </w:r>
            <w:r w:rsidRPr="007D29E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EF536F" w:rsidRPr="007D29E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 </w:t>
            </w:r>
            <w:r w:rsidRPr="007D29E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7D29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EF536F" w:rsidRPr="007D29EC">
              <w:rPr>
                <w:rFonts w:ascii="Times New Roman" w:hAnsi="Times New Roman"/>
                <w:sz w:val="24"/>
                <w:szCs w:val="24"/>
                <w:lang w:val="ru-RU"/>
              </w:rPr>
              <w:t>316</w:t>
            </w:r>
          </w:p>
          <w:p w:rsidR="0015305C" w:rsidRPr="007D29EC" w:rsidRDefault="0015305C" w:rsidP="007D29EC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sz w:val="24"/>
                <w:szCs w:val="24"/>
                <w:lang w:val="ru-RU"/>
              </w:rPr>
              <w:t>Директор__________________</w:t>
            </w:r>
          </w:p>
          <w:p w:rsidR="0015305C" w:rsidRPr="007D29EC" w:rsidRDefault="0015305C" w:rsidP="007D29EC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sz w:val="24"/>
                <w:szCs w:val="24"/>
                <w:lang w:val="ru-RU"/>
              </w:rPr>
              <w:t>Н.А. Вавилина</w:t>
            </w:r>
          </w:p>
        </w:tc>
      </w:tr>
      <w:tr w:rsidR="0015305C" w:rsidRPr="007D29EC" w:rsidTr="007D29EC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305C" w:rsidRPr="007D29EC" w:rsidRDefault="0015305C" w:rsidP="007D29EC">
            <w:pPr>
              <w:widowControl w:val="0"/>
              <w:spacing w:after="0" w:line="307" w:lineRule="exact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sz w:val="24"/>
                <w:szCs w:val="24"/>
                <w:lang w:val="ru-RU"/>
              </w:rPr>
              <w:t>СОГЛАСОВАНА</w:t>
            </w:r>
          </w:p>
          <w:p w:rsidR="0015305C" w:rsidRPr="007D29EC" w:rsidRDefault="0015305C" w:rsidP="007D29EC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 w:rsidRPr="007D29E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от </w:t>
            </w:r>
            <w:r w:rsidRPr="007D29E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</w:t>
            </w:r>
            <w:r w:rsidR="00EF536F" w:rsidRPr="007D29E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25</w:t>
            </w:r>
            <w:r w:rsidRPr="007D29E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EF536F" w:rsidRPr="007D29E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 </w:t>
            </w:r>
            <w:r w:rsidRPr="007D29E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7D29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EF536F" w:rsidRPr="007D29E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15305C" w:rsidRPr="007D29EC" w:rsidRDefault="0015305C" w:rsidP="007D29EC">
            <w:pPr>
              <w:widowControl w:val="0"/>
              <w:spacing w:after="0" w:line="240" w:lineRule="auto"/>
              <w:ind w:left="200" w:right="77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15305C" w:rsidRPr="007D29EC" w:rsidRDefault="0015305C" w:rsidP="007D29E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before="8"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before="8"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135920">
        <w:rPr>
          <w:rFonts w:ascii="Times New Roman" w:hAnsi="Times New Roman"/>
          <w:sz w:val="28"/>
          <w:szCs w:val="28"/>
          <w:lang w:val="ru-RU"/>
        </w:rPr>
        <w:t xml:space="preserve">Адаптированная рабочая программа  (вариант 7.1) по </w:t>
      </w:r>
      <w:r>
        <w:rPr>
          <w:rFonts w:ascii="Times New Roman" w:hAnsi="Times New Roman"/>
          <w:sz w:val="28"/>
          <w:szCs w:val="28"/>
          <w:u w:val="single"/>
          <w:lang w:val="ru-RU"/>
        </w:rPr>
        <w:t>информатике</w:t>
      </w:r>
      <w:bookmarkStart w:id="1" w:name="_GoBack"/>
      <w:bookmarkEnd w:id="1"/>
      <w:r w:rsidR="007D29EC">
        <w:rPr>
          <w:rFonts w:ascii="Times New Roman" w:hAnsi="Times New Roman"/>
          <w:sz w:val="28"/>
          <w:szCs w:val="28"/>
          <w:u w:val="single"/>
          <w:lang w:val="ru-RU"/>
        </w:rPr>
        <w:t xml:space="preserve"> 9Б</w:t>
      </w:r>
      <w:r w:rsidRPr="00135920">
        <w:rPr>
          <w:rFonts w:ascii="Times New Roman" w:hAnsi="Times New Roman"/>
          <w:sz w:val="28"/>
          <w:szCs w:val="28"/>
          <w:u w:val="single"/>
          <w:lang w:val="ru-RU"/>
        </w:rPr>
        <w:t xml:space="preserve"> класс</w:t>
      </w: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135920">
        <w:rPr>
          <w:rFonts w:ascii="Times New Roman" w:hAnsi="Times New Roman"/>
          <w:b/>
          <w:lang w:val="ru-RU"/>
        </w:rPr>
        <w:t>на 2023-2024 учебный год</w:t>
      </w:r>
    </w:p>
    <w:p w:rsidR="0015305C" w:rsidRPr="00135920" w:rsidRDefault="0015305C" w:rsidP="0015305C">
      <w:pPr>
        <w:widowControl w:val="0"/>
        <w:spacing w:after="0" w:line="240" w:lineRule="auto"/>
        <w:ind w:firstLine="5"/>
        <w:jc w:val="center"/>
        <w:rPr>
          <w:rFonts w:ascii="Times New Roman" w:hAnsi="Times New Roman"/>
          <w:lang w:val="ru-RU"/>
        </w:rPr>
      </w:pPr>
      <w:r w:rsidRPr="00135920">
        <w:rPr>
          <w:rFonts w:ascii="Times New Roman" w:hAnsi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 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 Уставом МАОУ «</w:t>
      </w:r>
      <w:proofErr w:type="spellStart"/>
      <w:r w:rsidRPr="00135920">
        <w:rPr>
          <w:rFonts w:ascii="Times New Roman" w:hAnsi="Times New Roman"/>
          <w:lang w:val="ru-RU"/>
        </w:rPr>
        <w:t>Итатская</w:t>
      </w:r>
      <w:proofErr w:type="spellEnd"/>
      <w:r w:rsidRPr="00135920">
        <w:rPr>
          <w:rFonts w:ascii="Times New Roman" w:hAnsi="Times New Roman"/>
          <w:lang w:val="ru-RU"/>
        </w:rPr>
        <w:t xml:space="preserve"> СОШ» Томского района)</w:t>
      </w: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4F6AD6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4F6AD6">
        <w:rPr>
          <w:rFonts w:ascii="Times New Roman" w:hAnsi="Times New Roman"/>
          <w:b/>
          <w:lang w:val="ru-RU"/>
        </w:rPr>
        <w:t xml:space="preserve">Учителя: </w:t>
      </w:r>
      <w:r>
        <w:rPr>
          <w:rFonts w:ascii="Times New Roman" w:hAnsi="Times New Roman"/>
          <w:b/>
          <w:lang w:val="ru-RU"/>
        </w:rPr>
        <w:t>Попика Александра Ивановича</w:t>
      </w: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с. Томское</w:t>
      </w:r>
      <w:r w:rsidRPr="00135920">
        <w:rPr>
          <w:rFonts w:ascii="Times New Roman" w:hAnsi="Times New Roman"/>
          <w:lang w:val="ru-RU"/>
        </w:rPr>
        <w:t>2023г.</w:t>
      </w:r>
      <w:bookmarkEnd w:id="0"/>
    </w:p>
    <w:p w:rsidR="0078532D" w:rsidRDefault="0078532D" w:rsidP="00F40363">
      <w:pPr>
        <w:pStyle w:val="a9"/>
        <w:jc w:val="center"/>
        <w:rPr>
          <w:rFonts w:ascii="Times New Roman" w:hAnsi="Times New Roman"/>
          <w:lang w:val="ru-RU"/>
        </w:rPr>
      </w:pPr>
    </w:p>
    <w:p w:rsidR="0078532D" w:rsidRPr="0078532D" w:rsidRDefault="0078532D" w:rsidP="0078532D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8532D">
        <w:rPr>
          <w:rFonts w:ascii="Times New Roman" w:hAnsi="Times New Roman"/>
          <w:b/>
          <w:sz w:val="24"/>
          <w:szCs w:val="24"/>
          <w:lang w:val="ru-RU"/>
        </w:rPr>
        <w:t>Пояснительная записка</w:t>
      </w:r>
    </w:p>
    <w:p w:rsidR="0078532D" w:rsidRPr="0078532D" w:rsidRDefault="0078532D" w:rsidP="0078532D">
      <w:pPr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z w:val="24"/>
          <w:szCs w:val="24"/>
          <w:lang w:val="ru-RU" w:eastAsia="ru-RU"/>
        </w:rPr>
        <w:t>Настоящая рабочая программа разработана на основе</w:t>
      </w:r>
      <w:r w:rsidRPr="0078532D">
        <w:rPr>
          <w:rFonts w:ascii="Times New Roman" w:hAnsi="Times New Roman"/>
          <w:sz w:val="24"/>
          <w:szCs w:val="24"/>
          <w:lang w:val="ru-RU"/>
        </w:rPr>
        <w:t>:</w:t>
      </w:r>
    </w:p>
    <w:p w:rsidR="0078532D" w:rsidRPr="0078532D" w:rsidRDefault="0078532D" w:rsidP="0078532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z w:val="24"/>
          <w:szCs w:val="24"/>
          <w:lang w:val="ru-RU"/>
        </w:rPr>
        <w:t>Федерального закона «Об образовании в Российской Федерации» от 29.12.2012 года № 273-ФЗ (редакция от 02.06.2016, с изм. и доп., вступ. в силу с 01.07.2016).</w:t>
      </w:r>
    </w:p>
    <w:p w:rsidR="0078532D" w:rsidRPr="0078532D" w:rsidRDefault="0078532D" w:rsidP="0078532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z w:val="24"/>
          <w:szCs w:val="24"/>
          <w:lang w:val="ru-RU"/>
        </w:rPr>
        <w:t>Адаптированной основной общеобразовательной  программы  основного общего образования обучающихся с ОВЗ (вариант 7.1) МАОУ  «</w:t>
      </w:r>
      <w:proofErr w:type="spellStart"/>
      <w:r w:rsidRPr="0078532D">
        <w:rPr>
          <w:rFonts w:ascii="Times New Roman" w:hAnsi="Times New Roman"/>
          <w:sz w:val="24"/>
          <w:szCs w:val="24"/>
          <w:lang w:val="ru-RU"/>
        </w:rPr>
        <w:t>Итатская</w:t>
      </w:r>
      <w:proofErr w:type="spellEnd"/>
      <w:r w:rsidRPr="0078532D">
        <w:rPr>
          <w:rFonts w:ascii="Times New Roman" w:hAnsi="Times New Roman"/>
          <w:sz w:val="24"/>
          <w:szCs w:val="24"/>
          <w:lang w:val="ru-RU"/>
        </w:rPr>
        <w:t xml:space="preserve"> СОШ» Томского района </w:t>
      </w:r>
      <w:r w:rsidRPr="0078532D">
        <w:rPr>
          <w:rFonts w:ascii="Times New Roman" w:hAnsi="Times New Roman"/>
          <w:sz w:val="24"/>
          <w:szCs w:val="24"/>
          <w:lang w:val="ru-RU" w:eastAsia="ru-RU"/>
        </w:rPr>
        <w:t xml:space="preserve">по информатике для 7 - 9 классов общеобразовательной школы / авторы-составители 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Н.Д. </w:t>
      </w:r>
      <w:proofErr w:type="spellStart"/>
      <w:r w:rsidRPr="0078532D">
        <w:rPr>
          <w:rFonts w:ascii="Times New Roman" w:hAnsi="Times New Roman"/>
          <w:sz w:val="24"/>
          <w:szCs w:val="24"/>
          <w:lang w:val="ru-RU"/>
        </w:rPr>
        <w:t>Угринович</w:t>
      </w:r>
      <w:proofErr w:type="spellEnd"/>
    </w:p>
    <w:p w:rsidR="0078532D" w:rsidRPr="0078532D" w:rsidRDefault="0078532D" w:rsidP="0078532D">
      <w:pPr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78532D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Цели и задачи изучения информатики в основной школе.</w:t>
      </w:r>
    </w:p>
    <w:p w:rsidR="0078532D" w:rsidRPr="0078532D" w:rsidRDefault="0078532D" w:rsidP="0078532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z w:val="24"/>
          <w:szCs w:val="24"/>
          <w:lang w:val="ru-RU"/>
        </w:rPr>
        <w:t xml:space="preserve">     Программа разработана с целью реализации инженерного образования на уровне основного общего образования при изучении учебного предмета «Информатика».</w:t>
      </w:r>
    </w:p>
    <w:p w:rsidR="0078532D" w:rsidRPr="0078532D" w:rsidRDefault="0078532D" w:rsidP="0078532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ru-RU" w:eastAsia="ru-RU"/>
        </w:rPr>
      </w:pPr>
      <w:r w:rsidRPr="0078532D">
        <w:rPr>
          <w:rFonts w:ascii="Times New Roman" w:hAnsi="Times New Roman"/>
          <w:sz w:val="24"/>
          <w:szCs w:val="24"/>
          <w:lang w:val="ru-RU"/>
        </w:rPr>
        <w:t>При реализации программы учебного предмета «Информатика» у учащихся формируется  информационная и алгоритмическая культура; умения формализации и структурирования информации,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 представления о компьютере как универсальном устройстве обработки информации; представления об основных изучаемых понятиях: информация, алгоритм, модель - и их свойствах; развивается алгоритмическое мышление, необходимое для профессиональной деятельности в современном обществе; формируются представления о том, как понятия и конструкции информатики применяются в реальном мире, о роли информационных технологий и роботизированных устройств в жизни людей, промышленности и научных исследованиях; навыков и умений безопасного и целесообразного поведения при работе с компьютерными программами и в сети Интернет, умения соблюдать нормы информационной этики и права.</w:t>
      </w: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 w:eastAsia="ru-RU"/>
        </w:rPr>
      </w:pP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 w:eastAsia="ru-RU"/>
        </w:rPr>
      </w:pPr>
    </w:p>
    <w:p w:rsidR="0078532D" w:rsidRPr="00F05EE6" w:rsidRDefault="0078532D" w:rsidP="0078532D">
      <w:pPr>
        <w:jc w:val="both"/>
        <w:rPr>
          <w:rFonts w:ascii="Times New Roman" w:hAnsi="Times New Roman"/>
          <w:b/>
          <w:szCs w:val="24"/>
        </w:rPr>
      </w:pPr>
      <w:proofErr w:type="spellStart"/>
      <w:r w:rsidRPr="00F05EE6">
        <w:rPr>
          <w:rFonts w:ascii="Times New Roman" w:hAnsi="Times New Roman"/>
          <w:b/>
          <w:spacing w:val="1"/>
          <w:szCs w:val="24"/>
        </w:rPr>
        <w:t>Выпускни</w:t>
      </w:r>
      <w:r w:rsidRPr="00F05EE6">
        <w:rPr>
          <w:rFonts w:ascii="Times New Roman" w:hAnsi="Times New Roman"/>
          <w:b/>
          <w:szCs w:val="24"/>
        </w:rPr>
        <w:t>к</w:t>
      </w:r>
      <w:proofErr w:type="spellEnd"/>
      <w:r w:rsidR="007D29EC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 w:rsidRPr="00F05EE6">
        <w:rPr>
          <w:rFonts w:ascii="Times New Roman" w:hAnsi="Times New Roman"/>
          <w:b/>
          <w:spacing w:val="1"/>
          <w:szCs w:val="24"/>
        </w:rPr>
        <w:t>научитс</w:t>
      </w:r>
      <w:r w:rsidRPr="00F05EE6">
        <w:rPr>
          <w:rFonts w:ascii="Times New Roman" w:hAnsi="Times New Roman"/>
          <w:b/>
          <w:spacing w:val="2"/>
          <w:szCs w:val="24"/>
        </w:rPr>
        <w:t>я</w:t>
      </w:r>
      <w:proofErr w:type="spellEnd"/>
      <w:r w:rsidRPr="00F05EE6">
        <w:rPr>
          <w:rFonts w:ascii="Times New Roman" w:hAnsi="Times New Roman"/>
          <w:b/>
          <w:szCs w:val="24"/>
        </w:rPr>
        <w:t>: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z w:val="24"/>
          <w:szCs w:val="24"/>
          <w:lang w:val="ru-RU"/>
        </w:rPr>
        <w:t>составлять алгоритмы для решения учебных задач различных типов 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78532D">
        <w:rPr>
          <w:rStyle w:val="dash0410005f0431005f0437005f0430005f0446005f0020005f0441005f043f005f0438005f0441005f043a005f0430005f005fchar1char1"/>
          <w:lang w:val="ru-RU"/>
        </w:rPr>
        <w:t>выражать алгоритм решения задачи различными способами (словесным, графическим, в том числе и в виде блок-схемы,  с помощью формальных языков и др.);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78532D">
        <w:rPr>
          <w:rStyle w:val="dash0410005f0431005f0437005f0430005f0446005f0020005f0441005f043f005f0438005f0441005f043a005f0430005f005fchar1char1"/>
          <w:lang w:val="ru-RU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Style w:val="dash0410005f0431005f0437005f0430005f0446005f0020005f0441005f043f005f0438005f0441005f043a005f0430005f005fchar1char1"/>
          <w:lang w:val="ru-RU"/>
        </w:rPr>
        <w:t>определять результат выполнения заданного алгоритма или его фрагмента;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термин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ы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«исполни</w:t>
      </w:r>
      <w:r w:rsidRPr="0078532D">
        <w:rPr>
          <w:rFonts w:ascii="Times New Roman" w:hAnsi="Times New Roman"/>
          <w:sz w:val="24"/>
          <w:szCs w:val="24"/>
          <w:lang w:val="ru-RU"/>
        </w:rPr>
        <w:t>т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ель»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«алгоритм»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«программа»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а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такж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понимат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разниц</w:t>
      </w:r>
      <w:r w:rsidRPr="0078532D">
        <w:rPr>
          <w:rFonts w:ascii="Times New Roman" w:hAnsi="Times New Roman"/>
          <w:sz w:val="24"/>
          <w:szCs w:val="24"/>
          <w:lang w:val="ru-RU"/>
        </w:rPr>
        <w:t>у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межд</w:t>
      </w:r>
      <w:r w:rsidRPr="0078532D">
        <w:rPr>
          <w:rFonts w:ascii="Times New Roman" w:hAnsi="Times New Roman"/>
          <w:sz w:val="24"/>
          <w:szCs w:val="24"/>
          <w:lang w:val="ru-RU"/>
        </w:rPr>
        <w:t>у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употребление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эти</w:t>
      </w:r>
      <w:r w:rsidRPr="0078532D">
        <w:rPr>
          <w:rFonts w:ascii="Times New Roman" w:hAnsi="Times New Roman"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термино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вв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обыденно</w:t>
      </w:r>
      <w:r w:rsidRPr="0078532D">
        <w:rPr>
          <w:rFonts w:ascii="Times New Roman" w:hAnsi="Times New Roman"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реч</w:t>
      </w:r>
      <w:r w:rsidRPr="0078532D">
        <w:rPr>
          <w:rFonts w:ascii="Times New Roman" w:hAnsi="Times New Roman"/>
          <w:sz w:val="24"/>
          <w:szCs w:val="24"/>
          <w:lang w:val="ru-RU"/>
        </w:rPr>
        <w:t>иив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информатике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выполнят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бе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з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исполь</w:t>
      </w:r>
      <w:r w:rsidRPr="0078532D">
        <w:rPr>
          <w:rFonts w:ascii="Times New Roman" w:hAnsi="Times New Roman"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овани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компьютер</w:t>
      </w:r>
      <w:r w:rsidRPr="0078532D">
        <w:rPr>
          <w:rFonts w:ascii="Times New Roman" w:hAnsi="Times New Roman"/>
          <w:sz w:val="24"/>
          <w:szCs w:val="24"/>
          <w:lang w:val="ru-RU"/>
        </w:rPr>
        <w:t>а (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«вручную»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несложны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алгоритм</w:t>
      </w:r>
      <w:r w:rsidRPr="0078532D">
        <w:rPr>
          <w:rFonts w:ascii="Times New Roman" w:hAnsi="Times New Roman"/>
          <w:sz w:val="24"/>
          <w:szCs w:val="24"/>
          <w:lang w:val="ru-RU"/>
        </w:rPr>
        <w:t>ы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управлени</w:t>
      </w:r>
      <w:r w:rsidRPr="0078532D">
        <w:rPr>
          <w:rFonts w:ascii="Times New Roman" w:hAnsi="Times New Roman"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исполнителям</w:t>
      </w:r>
      <w:r w:rsidRPr="0078532D">
        <w:rPr>
          <w:rFonts w:ascii="Times New Roman" w:hAnsi="Times New Roman"/>
          <w:sz w:val="24"/>
          <w:szCs w:val="24"/>
          <w:lang w:val="ru-RU"/>
        </w:rPr>
        <w:t>ии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анализ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числовы</w:t>
      </w:r>
      <w:r w:rsidRPr="0078532D">
        <w:rPr>
          <w:rFonts w:ascii="Times New Roman" w:hAnsi="Times New Roman"/>
          <w:sz w:val="24"/>
          <w:szCs w:val="24"/>
          <w:lang w:val="ru-RU"/>
        </w:rPr>
        <w:t>хи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текстовы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данных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записанны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конкретно</w:t>
      </w:r>
      <w:r w:rsidRPr="0078532D">
        <w:rPr>
          <w:rFonts w:ascii="Times New Roman" w:hAnsi="Times New Roman"/>
          <w:sz w:val="24"/>
          <w:szCs w:val="24"/>
          <w:lang w:val="ru-RU"/>
        </w:rPr>
        <w:t>м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язы</w:t>
      </w:r>
      <w:r w:rsidRPr="0078532D">
        <w:rPr>
          <w:rFonts w:ascii="Times New Roman" w:hAnsi="Times New Roman"/>
          <w:sz w:val="24"/>
          <w:szCs w:val="24"/>
          <w:lang w:val="ru-RU"/>
        </w:rPr>
        <w:t>к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программировани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я с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использование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основны</w:t>
      </w:r>
      <w:r w:rsidRPr="0078532D">
        <w:rPr>
          <w:rFonts w:ascii="Times New Roman" w:hAnsi="Times New Roman"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управляющи</w:t>
      </w:r>
      <w:r w:rsidRPr="0078532D">
        <w:rPr>
          <w:rFonts w:ascii="Times New Roman" w:hAnsi="Times New Roman"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конструкций последовательног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программировани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(линейна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программа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ветвлени</w:t>
      </w:r>
      <w:r w:rsidRPr="0078532D">
        <w:rPr>
          <w:rFonts w:ascii="Times New Roman" w:hAnsi="Times New Roman"/>
          <w:sz w:val="24"/>
          <w:szCs w:val="24"/>
          <w:lang w:val="ru-RU"/>
        </w:rPr>
        <w:t>е,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повтор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ни</w:t>
      </w:r>
      <w:r w:rsidRPr="0078532D">
        <w:rPr>
          <w:rFonts w:ascii="Times New Roman" w:hAnsi="Times New Roman"/>
          <w:sz w:val="24"/>
          <w:szCs w:val="24"/>
          <w:lang w:val="ru-RU"/>
        </w:rPr>
        <w:t>е,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вспомогательны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алгоритмы)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составлят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несложны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алгоритм</w:t>
      </w:r>
      <w:r w:rsidRPr="0078532D">
        <w:rPr>
          <w:rFonts w:ascii="Times New Roman" w:hAnsi="Times New Roman"/>
          <w:sz w:val="24"/>
          <w:szCs w:val="24"/>
          <w:lang w:val="ru-RU"/>
        </w:rPr>
        <w:t>ы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управлени</w:t>
      </w:r>
      <w:r w:rsidRPr="0078532D">
        <w:rPr>
          <w:rFonts w:ascii="Times New Roman" w:hAnsi="Times New Roman"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исполнителям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ии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анализа числовы</w:t>
      </w:r>
      <w:r w:rsidRPr="0078532D">
        <w:rPr>
          <w:rFonts w:ascii="Times New Roman" w:hAnsi="Times New Roman"/>
          <w:sz w:val="24"/>
          <w:szCs w:val="24"/>
          <w:lang w:val="ru-RU"/>
        </w:rPr>
        <w:t>хи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текстовы</w:t>
      </w:r>
      <w:r w:rsidRPr="0078532D">
        <w:rPr>
          <w:rFonts w:ascii="Times New Roman" w:hAnsi="Times New Roman"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данны</w:t>
      </w:r>
      <w:r w:rsidRPr="0078532D">
        <w:rPr>
          <w:rFonts w:ascii="Times New Roman" w:hAnsi="Times New Roman"/>
          <w:sz w:val="24"/>
          <w:szCs w:val="24"/>
          <w:lang w:val="ru-RU"/>
        </w:rPr>
        <w:t>хс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исполь</w:t>
      </w:r>
      <w:r w:rsidRPr="0078532D">
        <w:rPr>
          <w:rFonts w:ascii="Times New Roman" w:hAnsi="Times New Roman"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ование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основны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управляющи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конструкци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последовательног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прогр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ммиров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я 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записыват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х в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вид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z w:val="24"/>
          <w:szCs w:val="24"/>
          <w:lang w:val="ru-RU"/>
        </w:rPr>
        <w:tab/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програм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выбранно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язык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программирования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выполнят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эт</w:t>
      </w:r>
      <w:r w:rsidRPr="0078532D">
        <w:rPr>
          <w:rFonts w:ascii="Times New Roman" w:hAnsi="Times New Roman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программ</w:t>
      </w:r>
      <w:r w:rsidRPr="0078532D">
        <w:rPr>
          <w:rFonts w:ascii="Times New Roman" w:hAnsi="Times New Roman"/>
          <w:sz w:val="24"/>
          <w:szCs w:val="24"/>
          <w:lang w:val="ru-RU"/>
        </w:rPr>
        <w:t>ы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компьютере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величин</w:t>
      </w:r>
      <w:r w:rsidRPr="0078532D">
        <w:rPr>
          <w:rFonts w:ascii="Times New Roman" w:hAnsi="Times New Roman"/>
          <w:sz w:val="24"/>
          <w:szCs w:val="24"/>
          <w:lang w:val="ru-RU"/>
        </w:rPr>
        <w:t>ы (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переменные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различны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типов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табличны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величин</w:t>
      </w:r>
      <w:r w:rsidRPr="0078532D">
        <w:rPr>
          <w:rFonts w:ascii="Times New Roman" w:hAnsi="Times New Roman"/>
          <w:sz w:val="24"/>
          <w:szCs w:val="24"/>
          <w:lang w:val="ru-RU"/>
        </w:rPr>
        <w:t>ы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(массивы)</w:t>
      </w:r>
      <w:r w:rsidRPr="0078532D">
        <w:rPr>
          <w:rFonts w:ascii="Times New Roman" w:hAnsi="Times New Roman"/>
          <w:sz w:val="24"/>
          <w:szCs w:val="24"/>
          <w:lang w:val="ru-RU"/>
        </w:rPr>
        <w:t>,а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такж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выражения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 xml:space="preserve"> составленны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этих величин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исполь</w:t>
      </w:r>
      <w:r w:rsidRPr="0078532D">
        <w:rPr>
          <w:rFonts w:ascii="Times New Roman" w:hAnsi="Times New Roman"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оват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операто</w:t>
      </w:r>
      <w:r w:rsidRPr="0078532D">
        <w:rPr>
          <w:rFonts w:ascii="Times New Roman" w:hAnsi="Times New Roman"/>
          <w:sz w:val="24"/>
          <w:szCs w:val="24"/>
          <w:lang w:val="ru-RU"/>
        </w:rPr>
        <w:t>р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при</w:t>
      </w:r>
      <w:r w:rsidRPr="0078532D">
        <w:rPr>
          <w:rFonts w:ascii="Times New Roman" w:hAnsi="Times New Roman"/>
          <w:sz w:val="24"/>
          <w:szCs w:val="24"/>
          <w:lang w:val="ru-RU"/>
        </w:rPr>
        <w:t>с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ваив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ния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анализироват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предложенны</w:t>
      </w:r>
      <w:r w:rsidRPr="0078532D">
        <w:rPr>
          <w:rFonts w:ascii="Times New Roman" w:hAnsi="Times New Roman"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алгоритм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например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определят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каки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результат</w:t>
      </w:r>
      <w:r w:rsidRPr="0078532D">
        <w:rPr>
          <w:rFonts w:ascii="Times New Roman" w:hAnsi="Times New Roman"/>
          <w:sz w:val="24"/>
          <w:szCs w:val="24"/>
          <w:lang w:val="ru-RU"/>
        </w:rPr>
        <w:t>ы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во</w:t>
      </w:r>
      <w:r w:rsidRPr="0078532D">
        <w:rPr>
          <w:rFonts w:ascii="Times New Roman" w:hAnsi="Times New Roman"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можн</w:t>
      </w:r>
      <w:r w:rsidRPr="0078532D">
        <w:rPr>
          <w:rFonts w:ascii="Times New Roman" w:hAnsi="Times New Roman"/>
          <w:sz w:val="24"/>
          <w:szCs w:val="24"/>
          <w:lang w:val="ru-RU"/>
        </w:rPr>
        <w:t>ы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</w:t>
      </w:r>
      <w:r w:rsidRPr="0078532D">
        <w:rPr>
          <w:rFonts w:ascii="Times New Roman" w:hAnsi="Times New Roman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заданно</w:t>
      </w:r>
      <w:r w:rsidRPr="0078532D">
        <w:rPr>
          <w:rFonts w:ascii="Times New Roman" w:hAnsi="Times New Roman"/>
          <w:sz w:val="24"/>
          <w:szCs w:val="24"/>
          <w:lang w:val="ru-RU"/>
        </w:rPr>
        <w:t>м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множеств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исходны</w:t>
      </w:r>
      <w:r w:rsidRPr="0078532D">
        <w:rPr>
          <w:rFonts w:ascii="Times New Roman" w:hAnsi="Times New Roman"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значений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lastRenderedPageBreak/>
        <w:t>использоват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логически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значения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операци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ии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выражени</w:t>
      </w:r>
      <w:r w:rsidRPr="0078532D">
        <w:rPr>
          <w:rFonts w:ascii="Times New Roman" w:hAnsi="Times New Roman"/>
          <w:sz w:val="24"/>
          <w:szCs w:val="24"/>
          <w:lang w:val="ru-RU"/>
        </w:rPr>
        <w:t>яс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ними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записыват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выбранно</w:t>
      </w:r>
      <w:r w:rsidRPr="0078532D">
        <w:rPr>
          <w:rFonts w:ascii="Times New Roman" w:hAnsi="Times New Roman"/>
          <w:sz w:val="24"/>
          <w:szCs w:val="24"/>
          <w:lang w:val="ru-RU"/>
        </w:rPr>
        <w:t>м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язык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программировани</w:t>
      </w:r>
      <w:r w:rsidRPr="0078532D">
        <w:rPr>
          <w:rFonts w:ascii="Times New Roman" w:hAnsi="Times New Roman"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арифметически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логически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выражени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яи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вычислят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значения</w:t>
      </w:r>
      <w:r w:rsidRPr="0078532D">
        <w:rPr>
          <w:rFonts w:ascii="Times New Roman" w:hAnsi="Times New Roman"/>
          <w:sz w:val="24"/>
          <w:szCs w:val="24"/>
          <w:lang w:val="ru-RU"/>
        </w:rPr>
        <w:t>.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опи</w:t>
      </w:r>
      <w:r w:rsidRPr="0078532D">
        <w:rPr>
          <w:rFonts w:ascii="Times New Roman" w:hAnsi="Times New Roman"/>
          <w:sz w:val="24"/>
          <w:szCs w:val="24"/>
          <w:lang w:val="ru-RU"/>
        </w:rPr>
        <w:t>с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ыват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разме</w:t>
      </w:r>
      <w:r w:rsidRPr="0078532D">
        <w:rPr>
          <w:rFonts w:ascii="Times New Roman" w:hAnsi="Times New Roman"/>
          <w:sz w:val="24"/>
          <w:szCs w:val="24"/>
          <w:lang w:val="ru-RU"/>
        </w:rPr>
        <w:t>р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двоичны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текстов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 xml:space="preserve"> исполь</w:t>
      </w:r>
      <w:r w:rsidRPr="0078532D">
        <w:rPr>
          <w:rFonts w:ascii="Times New Roman" w:hAnsi="Times New Roman"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у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термин</w:t>
      </w:r>
      <w:r w:rsidRPr="0078532D">
        <w:rPr>
          <w:rFonts w:ascii="Times New Roman" w:hAnsi="Times New Roman"/>
          <w:sz w:val="24"/>
          <w:szCs w:val="24"/>
          <w:lang w:val="ru-RU"/>
        </w:rPr>
        <w:t>ы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 xml:space="preserve"> «бит»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«байт</w:t>
      </w:r>
      <w:r w:rsidRPr="0078532D">
        <w:rPr>
          <w:rFonts w:ascii="Times New Roman" w:hAnsi="Times New Roman"/>
          <w:sz w:val="24"/>
          <w:szCs w:val="24"/>
          <w:lang w:val="ru-RU"/>
        </w:rPr>
        <w:t>» 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производны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 xml:space="preserve"> о</w:t>
      </w:r>
      <w:r w:rsidRPr="0078532D">
        <w:rPr>
          <w:rFonts w:ascii="Times New Roman" w:hAnsi="Times New Roman"/>
          <w:sz w:val="24"/>
          <w:szCs w:val="24"/>
          <w:lang w:val="ru-RU"/>
        </w:rPr>
        <w:t>т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них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 xml:space="preserve"> термины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описывающи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скорост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передач</w:t>
      </w:r>
      <w:r w:rsidRPr="0078532D">
        <w:rPr>
          <w:rFonts w:ascii="Times New Roman" w:hAnsi="Times New Roman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данных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оцениват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врем</w:t>
      </w:r>
      <w:r w:rsidRPr="0078532D">
        <w:rPr>
          <w:rFonts w:ascii="Times New Roman" w:hAnsi="Times New Roman"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передач</w:t>
      </w:r>
      <w:r w:rsidRPr="0078532D">
        <w:rPr>
          <w:rFonts w:ascii="Times New Roman" w:hAnsi="Times New Roman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данных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кодироват</w:t>
      </w:r>
      <w:r w:rsidRPr="0078532D">
        <w:rPr>
          <w:rFonts w:ascii="Times New Roman" w:hAnsi="Times New Roman"/>
          <w:sz w:val="24"/>
          <w:szCs w:val="24"/>
          <w:lang w:val="ru-RU"/>
        </w:rPr>
        <w:t>ьи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декодироват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текст</w:t>
      </w:r>
      <w:r w:rsidRPr="0078532D">
        <w:rPr>
          <w:rFonts w:ascii="Times New Roman" w:hAnsi="Times New Roman"/>
          <w:sz w:val="24"/>
          <w:szCs w:val="24"/>
          <w:lang w:val="ru-RU"/>
        </w:rPr>
        <w:t>ы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</w:t>
      </w:r>
      <w:r w:rsidRPr="0078532D">
        <w:rPr>
          <w:rFonts w:ascii="Times New Roman" w:hAnsi="Times New Roman"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заданно</w:t>
      </w:r>
      <w:r w:rsidRPr="0078532D">
        <w:rPr>
          <w:rFonts w:ascii="Times New Roman" w:hAnsi="Times New Roman"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кодовой таблице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опериров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понятиями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свя</w:t>
      </w:r>
      <w:r w:rsidRPr="0078532D">
        <w:rPr>
          <w:rFonts w:ascii="Times New Roman" w:hAnsi="Times New Roman"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анным</w:t>
      </w:r>
      <w:r w:rsidRPr="0078532D">
        <w:rPr>
          <w:rFonts w:ascii="Times New Roman" w:hAnsi="Times New Roman"/>
          <w:sz w:val="24"/>
          <w:szCs w:val="24"/>
          <w:lang w:val="ru-RU"/>
        </w:rPr>
        <w:t>ис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передаче</w:t>
      </w:r>
      <w:r w:rsidRPr="0078532D">
        <w:rPr>
          <w:rFonts w:ascii="Times New Roman" w:hAnsi="Times New Roman"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данны</w:t>
      </w:r>
      <w:r w:rsidRPr="0078532D">
        <w:rPr>
          <w:rFonts w:ascii="Times New Roman" w:hAnsi="Times New Roman"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(источни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ки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приемни</w:t>
      </w:r>
      <w:r w:rsidRPr="0078532D">
        <w:rPr>
          <w:rFonts w:ascii="Times New Roman" w:hAnsi="Times New Roman"/>
          <w:sz w:val="24"/>
          <w:szCs w:val="24"/>
          <w:lang w:val="ru-RU"/>
        </w:rPr>
        <w:t>к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данных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кана</w:t>
      </w:r>
      <w:r w:rsidRPr="0078532D">
        <w:rPr>
          <w:rFonts w:ascii="Times New Roman" w:hAnsi="Times New Roman"/>
          <w:sz w:val="24"/>
          <w:szCs w:val="24"/>
          <w:lang w:val="ru-RU"/>
        </w:rPr>
        <w:t>л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связи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скорост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передач</w:t>
      </w:r>
      <w:r w:rsidRPr="0078532D">
        <w:rPr>
          <w:rFonts w:ascii="Times New Roman" w:hAnsi="Times New Roman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данны</w:t>
      </w:r>
      <w:r w:rsidRPr="0078532D">
        <w:rPr>
          <w:rFonts w:ascii="Times New Roman" w:hAnsi="Times New Roman"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</w:t>
      </w:r>
      <w:r w:rsidRPr="0078532D">
        <w:rPr>
          <w:rFonts w:ascii="Times New Roman" w:hAnsi="Times New Roman"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каналу связи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пропускна</w:t>
      </w:r>
      <w:r w:rsidRPr="0078532D">
        <w:rPr>
          <w:rFonts w:ascii="Times New Roman" w:hAnsi="Times New Roman"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способност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канал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связи</w:t>
      </w:r>
      <w:r w:rsidRPr="0078532D">
        <w:rPr>
          <w:rFonts w:ascii="Times New Roman" w:hAnsi="Times New Roman"/>
          <w:sz w:val="24"/>
          <w:szCs w:val="24"/>
          <w:lang w:val="ru-RU"/>
        </w:rPr>
        <w:t>);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определят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минимальну</w:t>
      </w:r>
      <w:r w:rsidRPr="0078532D">
        <w:rPr>
          <w:rFonts w:ascii="Times New Roman" w:hAnsi="Times New Roman"/>
          <w:sz w:val="24"/>
          <w:szCs w:val="24"/>
          <w:lang w:val="ru-RU"/>
        </w:rPr>
        <w:t>ю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длин</w:t>
      </w:r>
      <w:r w:rsidRPr="0078532D">
        <w:rPr>
          <w:rFonts w:ascii="Times New Roman" w:hAnsi="Times New Roman"/>
          <w:sz w:val="24"/>
          <w:szCs w:val="24"/>
          <w:lang w:val="ru-RU"/>
        </w:rPr>
        <w:t>у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кодовог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слов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</w:t>
      </w:r>
      <w:r w:rsidRPr="0078532D">
        <w:rPr>
          <w:rFonts w:ascii="Times New Roman" w:hAnsi="Times New Roman"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заданны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алфавиту кодируемог</w:t>
      </w:r>
      <w:r w:rsidRPr="0078532D">
        <w:rPr>
          <w:rFonts w:ascii="Times New Roman" w:hAnsi="Times New Roman"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 xml:space="preserve"> текст</w:t>
      </w:r>
      <w:r w:rsidRPr="0078532D">
        <w:rPr>
          <w:rFonts w:ascii="Times New Roman" w:hAnsi="Times New Roman"/>
          <w:sz w:val="24"/>
          <w:szCs w:val="24"/>
          <w:lang w:val="ru-RU"/>
        </w:rPr>
        <w:t>аи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кодовом</w:t>
      </w:r>
      <w:r w:rsidRPr="0078532D">
        <w:rPr>
          <w:rFonts w:ascii="Times New Roman" w:hAnsi="Times New Roman"/>
          <w:sz w:val="24"/>
          <w:szCs w:val="24"/>
          <w:lang w:val="ru-RU"/>
        </w:rPr>
        <w:t>у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алфавит</w:t>
      </w:r>
      <w:r w:rsidRPr="0078532D">
        <w:rPr>
          <w:rFonts w:ascii="Times New Roman" w:hAnsi="Times New Roman"/>
          <w:sz w:val="24"/>
          <w:szCs w:val="24"/>
          <w:lang w:val="ru-RU"/>
        </w:rPr>
        <w:t>у(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дл</w:t>
      </w:r>
      <w:r w:rsidRPr="0078532D">
        <w:rPr>
          <w:rFonts w:ascii="Times New Roman" w:hAnsi="Times New Roman"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кодовог</w:t>
      </w:r>
      <w:r w:rsidRPr="0078532D">
        <w:rPr>
          <w:rFonts w:ascii="Times New Roman" w:hAnsi="Times New Roman"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алфавит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 xml:space="preserve">2, </w:t>
      </w:r>
      <w:r w:rsidRPr="0078532D">
        <w:rPr>
          <w:rFonts w:ascii="Times New Roman" w:hAnsi="Times New Roman"/>
          <w:sz w:val="24"/>
          <w:szCs w:val="24"/>
          <w:lang w:val="ru-RU"/>
        </w:rPr>
        <w:t>3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ил</w:t>
      </w:r>
      <w:r w:rsidRPr="0078532D">
        <w:rPr>
          <w:rFonts w:ascii="Times New Roman" w:hAnsi="Times New Roman"/>
          <w:sz w:val="24"/>
          <w:szCs w:val="24"/>
          <w:lang w:val="ru-RU"/>
        </w:rPr>
        <w:t>и4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символов)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определят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длин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у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кодово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последовательност</w:t>
      </w:r>
      <w:r w:rsidRPr="0078532D">
        <w:rPr>
          <w:rFonts w:ascii="Times New Roman" w:hAnsi="Times New Roman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длин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исходного текст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аи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кодово</w:t>
      </w:r>
      <w:r w:rsidRPr="0078532D">
        <w:rPr>
          <w:rFonts w:ascii="Times New Roman" w:hAnsi="Times New Roman"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таблиц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равномерног</w:t>
      </w:r>
      <w:r w:rsidRPr="0078532D">
        <w:rPr>
          <w:rFonts w:ascii="Times New Roman" w:hAnsi="Times New Roman"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</w:t>
      </w:r>
      <w:r w:rsidRPr="0078532D">
        <w:rPr>
          <w:rFonts w:ascii="Times New Roman" w:hAnsi="Times New Roman"/>
          <w:spacing w:val="2"/>
          <w:sz w:val="24"/>
          <w:szCs w:val="24"/>
          <w:lang w:val="ru-RU"/>
        </w:rPr>
        <w:t>д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записыват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ь в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двоично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систем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целы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числ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т 0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1024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переводит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 xml:space="preserve"> заданно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натурально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числ</w:t>
      </w:r>
      <w:r w:rsidRPr="0078532D">
        <w:rPr>
          <w:rFonts w:ascii="Times New Roman" w:hAnsi="Times New Roman"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десятично</w:t>
      </w:r>
      <w:r w:rsidRPr="0078532D">
        <w:rPr>
          <w:rFonts w:ascii="Times New Roman" w:hAnsi="Times New Roman"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 xml:space="preserve"> запис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ив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двоичну</w:t>
      </w:r>
      <w:r w:rsidRPr="0078532D">
        <w:rPr>
          <w:rFonts w:ascii="Times New Roman" w:hAnsi="Times New Roman"/>
          <w:sz w:val="24"/>
          <w:szCs w:val="24"/>
          <w:lang w:val="ru-RU"/>
        </w:rPr>
        <w:t>юи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двоично</w:t>
      </w:r>
      <w:r w:rsidRPr="0078532D">
        <w:rPr>
          <w:rFonts w:ascii="Times New Roman" w:hAnsi="Times New Roman"/>
          <w:sz w:val="24"/>
          <w:szCs w:val="24"/>
          <w:lang w:val="ru-RU"/>
        </w:rPr>
        <w:t>йв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десятичную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сравниват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числ</w:t>
      </w:r>
      <w:r w:rsidRPr="0078532D">
        <w:rPr>
          <w:rFonts w:ascii="Times New Roman" w:hAnsi="Times New Roman"/>
          <w:sz w:val="24"/>
          <w:szCs w:val="24"/>
          <w:lang w:val="ru-RU"/>
        </w:rPr>
        <w:t>ав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двоичной записи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складыват</w:t>
      </w:r>
      <w:r w:rsidRPr="0078532D">
        <w:rPr>
          <w:rFonts w:ascii="Times New Roman" w:hAnsi="Times New Roman"/>
          <w:sz w:val="24"/>
          <w:szCs w:val="24"/>
          <w:lang w:val="ru-RU"/>
        </w:rPr>
        <w:t>ь 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вычитат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числа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записанны</w:t>
      </w:r>
      <w:r w:rsidRPr="0078532D">
        <w:rPr>
          <w:rFonts w:ascii="Times New Roman" w:hAnsi="Times New Roman"/>
          <w:sz w:val="24"/>
          <w:szCs w:val="24"/>
          <w:lang w:val="ru-RU"/>
        </w:rPr>
        <w:t>е в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двоично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систем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счисления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  <w:tab w:val="left" w:pos="19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записыват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логически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выражени</w:t>
      </w:r>
      <w:r w:rsidRPr="0078532D">
        <w:rPr>
          <w:rFonts w:ascii="Times New Roman" w:hAnsi="Times New Roman"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составленны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с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помощью операци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«и»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«или»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«не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» 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скобок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определят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истинно</w:t>
      </w:r>
      <w:r w:rsidRPr="0078532D">
        <w:rPr>
          <w:rFonts w:ascii="Times New Roman" w:hAnsi="Times New Roman"/>
          <w:sz w:val="24"/>
          <w:szCs w:val="24"/>
          <w:lang w:val="ru-RU"/>
        </w:rPr>
        <w:t>с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ть таког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составног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высказывания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есл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известн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ы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значени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истинност</w:t>
      </w:r>
      <w:r w:rsidRPr="0078532D">
        <w:rPr>
          <w:rFonts w:ascii="Times New Roman" w:hAnsi="Times New Roman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входящи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хв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нег</w:t>
      </w:r>
      <w:r w:rsidRPr="0078532D">
        <w:rPr>
          <w:rFonts w:ascii="Times New Roman" w:hAnsi="Times New Roman"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элементарны</w:t>
      </w:r>
      <w:r w:rsidRPr="0078532D">
        <w:rPr>
          <w:rFonts w:ascii="Times New Roman" w:hAnsi="Times New Roman"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высказываний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определят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количеств</w:t>
      </w:r>
      <w:r w:rsidRPr="0078532D">
        <w:rPr>
          <w:rFonts w:ascii="Times New Roman" w:hAnsi="Times New Roman"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элементо</w:t>
      </w:r>
      <w:r w:rsidRPr="0078532D">
        <w:rPr>
          <w:rFonts w:ascii="Times New Roman" w:hAnsi="Times New Roman"/>
          <w:sz w:val="24"/>
          <w:szCs w:val="24"/>
          <w:lang w:val="ru-RU"/>
        </w:rPr>
        <w:t>вв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множествах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полученны</w:t>
      </w:r>
      <w:r w:rsidRPr="0078532D">
        <w:rPr>
          <w:rFonts w:ascii="Times New Roman" w:hAnsi="Times New Roman"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з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двух ил</w:t>
      </w:r>
      <w:r w:rsidRPr="0078532D">
        <w:rPr>
          <w:rFonts w:ascii="Times New Roman" w:hAnsi="Times New Roman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тре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базовы</w:t>
      </w:r>
      <w:r w:rsidRPr="0078532D">
        <w:rPr>
          <w:rFonts w:ascii="Times New Roman" w:hAnsi="Times New Roman"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множест</w:t>
      </w:r>
      <w:r w:rsidRPr="0078532D">
        <w:rPr>
          <w:rFonts w:ascii="Times New Roman" w:hAnsi="Times New Roman"/>
          <w:sz w:val="24"/>
          <w:szCs w:val="24"/>
          <w:lang w:val="ru-RU"/>
        </w:rPr>
        <w:t>вс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помощь</w:t>
      </w:r>
      <w:r w:rsidRPr="0078532D">
        <w:rPr>
          <w:rFonts w:ascii="Times New Roman" w:hAnsi="Times New Roman"/>
          <w:sz w:val="24"/>
          <w:szCs w:val="24"/>
          <w:lang w:val="ru-RU"/>
        </w:rPr>
        <w:t>ю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 xml:space="preserve"> операци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объединения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пересечени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яи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дополнения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терминологию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связанну</w:t>
      </w:r>
      <w:r w:rsidRPr="0078532D">
        <w:rPr>
          <w:rFonts w:ascii="Times New Roman" w:hAnsi="Times New Roman"/>
          <w:sz w:val="24"/>
          <w:szCs w:val="24"/>
          <w:lang w:val="ru-RU"/>
        </w:rPr>
        <w:t>юс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графам</w:t>
      </w:r>
      <w:r w:rsidRPr="0078532D">
        <w:rPr>
          <w:rFonts w:ascii="Times New Roman" w:hAnsi="Times New Roman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(вершина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ребро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путь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длин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ребр</w:t>
      </w:r>
      <w:r w:rsidRPr="0078532D">
        <w:rPr>
          <w:rFonts w:ascii="Times New Roman" w:hAnsi="Times New Roman"/>
          <w:sz w:val="24"/>
          <w:szCs w:val="24"/>
          <w:lang w:val="ru-RU"/>
        </w:rPr>
        <w:t>аи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пути)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деревьям</w:t>
      </w:r>
      <w:r w:rsidRPr="0078532D">
        <w:rPr>
          <w:rFonts w:ascii="Times New Roman" w:hAnsi="Times New Roman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(корень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лист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высот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де</w:t>
      </w:r>
      <w:r w:rsidRPr="0078532D">
        <w:rPr>
          <w:rFonts w:ascii="Times New Roman" w:hAnsi="Times New Roman"/>
          <w:spacing w:val="2"/>
          <w:sz w:val="24"/>
          <w:szCs w:val="24"/>
          <w:lang w:val="ru-RU"/>
        </w:rPr>
        <w:t>р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ева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)и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спискам</w:t>
      </w:r>
      <w:r w:rsidRPr="0078532D">
        <w:rPr>
          <w:rFonts w:ascii="Times New Roman" w:hAnsi="Times New Roman"/>
          <w:sz w:val="24"/>
          <w:szCs w:val="24"/>
          <w:lang w:val="ru-RU"/>
        </w:rPr>
        <w:t>и(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первы</w:t>
      </w:r>
      <w:r w:rsidRPr="0078532D">
        <w:rPr>
          <w:rFonts w:ascii="Times New Roman" w:hAnsi="Times New Roman"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элемент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последни</w:t>
      </w:r>
      <w:r w:rsidRPr="0078532D">
        <w:rPr>
          <w:rFonts w:ascii="Times New Roman" w:hAnsi="Times New Roman"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элемент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предыдущи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элемент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следующи</w:t>
      </w:r>
      <w:r w:rsidRPr="0078532D">
        <w:rPr>
          <w:rFonts w:ascii="Times New Roman" w:hAnsi="Times New Roman"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элемент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вставка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удалени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замен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элемента</w:t>
      </w:r>
      <w:r w:rsidRPr="0078532D">
        <w:rPr>
          <w:rFonts w:ascii="Times New Roman" w:hAnsi="Times New Roman"/>
          <w:sz w:val="24"/>
          <w:szCs w:val="24"/>
          <w:lang w:val="ru-RU"/>
        </w:rPr>
        <w:t>);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опи</w:t>
      </w:r>
      <w:r w:rsidRPr="0078532D">
        <w:rPr>
          <w:rFonts w:ascii="Times New Roman" w:hAnsi="Times New Roman"/>
          <w:sz w:val="24"/>
          <w:szCs w:val="24"/>
          <w:lang w:val="ru-RU"/>
        </w:rPr>
        <w:t>с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ыват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гра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ф с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помощь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ю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матриц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ы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смежност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и с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указани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ем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длин ребе</w:t>
      </w:r>
      <w:r w:rsidRPr="0078532D">
        <w:rPr>
          <w:rFonts w:ascii="Times New Roman" w:hAnsi="Times New Roman"/>
          <w:sz w:val="24"/>
          <w:szCs w:val="24"/>
          <w:lang w:val="ru-RU"/>
        </w:rPr>
        <w:t>р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(знани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термин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«матриц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смежности</w:t>
      </w:r>
      <w:r w:rsidRPr="0078532D">
        <w:rPr>
          <w:rFonts w:ascii="Times New Roman" w:hAnsi="Times New Roman"/>
          <w:sz w:val="24"/>
          <w:szCs w:val="24"/>
          <w:lang w:val="ru-RU"/>
        </w:rPr>
        <w:t>»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обязательно)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я с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двоичны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кодирование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тексто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в и с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наиболе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употребительным</w:t>
      </w:r>
      <w:r w:rsidRPr="0078532D">
        <w:rPr>
          <w:rFonts w:ascii="Times New Roman" w:hAnsi="Times New Roman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современным</w:t>
      </w:r>
      <w:r w:rsidRPr="0078532D">
        <w:rPr>
          <w:rFonts w:ascii="Times New Roman" w:hAnsi="Times New Roman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кодами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основны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способ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ы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графическог</w:t>
      </w:r>
      <w:r w:rsidRPr="0078532D">
        <w:rPr>
          <w:rFonts w:ascii="Times New Roman" w:hAnsi="Times New Roman"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представлени</w:t>
      </w:r>
      <w:r w:rsidRPr="0078532D">
        <w:rPr>
          <w:rFonts w:ascii="Times New Roman" w:hAnsi="Times New Roman"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числовой информации, (графики, диаграммы)</w:t>
      </w:r>
      <w:r w:rsidRPr="0078532D">
        <w:rPr>
          <w:rFonts w:ascii="Times New Roman" w:hAnsi="Times New Roman"/>
          <w:sz w:val="24"/>
          <w:szCs w:val="24"/>
          <w:lang w:val="ru-RU"/>
        </w:rPr>
        <w:t>.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z w:val="24"/>
          <w:szCs w:val="24"/>
          <w:lang w:val="ru-RU"/>
        </w:rPr>
        <w:t>классифицировать файлы по типу и иным параметрам;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z w:val="24"/>
          <w:szCs w:val="24"/>
          <w:lang w:val="ru-RU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z w:val="24"/>
          <w:szCs w:val="24"/>
          <w:lang w:val="ru-RU"/>
        </w:rPr>
        <w:t>разбираться в иерархической структуре файловой системы;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z w:val="24"/>
          <w:szCs w:val="24"/>
          <w:lang w:val="ru-RU"/>
        </w:rPr>
        <w:t>осуществлять поиск файлов средствами операционной системы;</w:t>
      </w:r>
    </w:p>
    <w:p w:rsidR="0078532D" w:rsidRPr="0078532D" w:rsidRDefault="0078532D" w:rsidP="0078532D">
      <w:pPr>
        <w:pStyle w:val="af"/>
        <w:widowControl w:val="0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динамически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(электронные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таблицы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в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то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числе формул</w:t>
      </w:r>
      <w:r w:rsidRPr="0078532D">
        <w:rPr>
          <w:rFonts w:ascii="Times New Roman" w:hAnsi="Times New Roman"/>
          <w:sz w:val="24"/>
          <w:szCs w:val="24"/>
          <w:lang w:val="ru-RU"/>
        </w:rPr>
        <w:t>ыс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использование</w:t>
      </w:r>
      <w:r w:rsidRPr="0078532D">
        <w:rPr>
          <w:rFonts w:ascii="Times New Roman" w:hAnsi="Times New Roman"/>
          <w:sz w:val="24"/>
          <w:szCs w:val="24"/>
          <w:lang w:val="ru-RU"/>
        </w:rPr>
        <w:t>м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абсолютной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относительно</w:t>
      </w:r>
      <w:r w:rsidRPr="0078532D">
        <w:rPr>
          <w:rFonts w:ascii="Times New Roman" w:hAnsi="Times New Roman"/>
          <w:sz w:val="24"/>
          <w:szCs w:val="24"/>
          <w:lang w:val="ru-RU"/>
        </w:rPr>
        <w:t>йи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смешанной адресации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выделени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диапазон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 xml:space="preserve"> таблиц</w:t>
      </w:r>
      <w:r w:rsidRPr="0078532D">
        <w:rPr>
          <w:rFonts w:ascii="Times New Roman" w:hAnsi="Times New Roman"/>
          <w:sz w:val="24"/>
          <w:szCs w:val="24"/>
          <w:lang w:val="ru-RU"/>
        </w:rPr>
        <w:t>ыи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упорядочивани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(сортировку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ег</w:t>
      </w:r>
      <w:r w:rsidRPr="0078532D">
        <w:rPr>
          <w:rFonts w:ascii="Times New Roman" w:hAnsi="Times New Roman"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элементов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построени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диаграм</w:t>
      </w:r>
      <w:r w:rsidRPr="0078532D">
        <w:rPr>
          <w:rFonts w:ascii="Times New Roman" w:hAnsi="Times New Roman"/>
          <w:sz w:val="24"/>
          <w:szCs w:val="24"/>
          <w:lang w:val="ru-RU"/>
        </w:rPr>
        <w:t>м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(кругово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йи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столбчатой</w:t>
      </w:r>
      <w:r w:rsidRPr="0078532D">
        <w:rPr>
          <w:rFonts w:ascii="Times New Roman" w:hAnsi="Times New Roman"/>
          <w:sz w:val="24"/>
          <w:szCs w:val="24"/>
          <w:lang w:val="ru-RU"/>
        </w:rPr>
        <w:t>);</w:t>
      </w:r>
    </w:p>
    <w:p w:rsidR="0078532D" w:rsidRPr="0078532D" w:rsidRDefault="0078532D" w:rsidP="0078532D">
      <w:pPr>
        <w:pStyle w:val="af"/>
        <w:widowControl w:val="0"/>
        <w:numPr>
          <w:ilvl w:val="0"/>
          <w:numId w:val="2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табличны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(реляционные</w:t>
      </w:r>
      <w:r w:rsidRPr="0078532D">
        <w:rPr>
          <w:rFonts w:ascii="Times New Roman" w:hAnsi="Times New Roman"/>
          <w:sz w:val="24"/>
          <w:szCs w:val="24"/>
          <w:lang w:val="ru-RU"/>
        </w:rPr>
        <w:t>)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баз</w:t>
      </w:r>
      <w:r w:rsidRPr="0078532D">
        <w:rPr>
          <w:rFonts w:ascii="Times New Roman" w:hAnsi="Times New Roman"/>
          <w:sz w:val="24"/>
          <w:szCs w:val="24"/>
          <w:lang w:val="ru-RU"/>
        </w:rPr>
        <w:t>ы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данных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выполнят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отбор стро</w:t>
      </w:r>
      <w:r w:rsidRPr="0078532D">
        <w:rPr>
          <w:rFonts w:ascii="Times New Roman" w:hAnsi="Times New Roman"/>
          <w:sz w:val="24"/>
          <w:szCs w:val="24"/>
          <w:lang w:val="ru-RU"/>
        </w:rPr>
        <w:t>к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таблицы</w:t>
      </w:r>
      <w:r w:rsidRPr="0078532D">
        <w:rPr>
          <w:rFonts w:ascii="Times New Roman" w:hAnsi="Times New Roman"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удовлетворяющи</w:t>
      </w:r>
      <w:r w:rsidRPr="0078532D">
        <w:rPr>
          <w:rFonts w:ascii="Times New Roman" w:hAnsi="Times New Roman"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определенном</w:t>
      </w:r>
      <w:r w:rsidRPr="0078532D">
        <w:rPr>
          <w:rFonts w:ascii="Times New Roman" w:hAnsi="Times New Roman"/>
          <w:sz w:val="24"/>
          <w:szCs w:val="24"/>
          <w:lang w:val="ru-RU"/>
        </w:rPr>
        <w:t>у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условию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анализироват</w:t>
      </w:r>
      <w:r w:rsidRPr="0078532D">
        <w:rPr>
          <w:rFonts w:ascii="Times New Roman" w:hAnsi="Times New Roman"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доменны</w:t>
      </w:r>
      <w:r w:rsidRPr="0078532D">
        <w:rPr>
          <w:rFonts w:ascii="Times New Roman" w:hAnsi="Times New Roman"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имен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компьютеро</w:t>
      </w:r>
      <w:r w:rsidRPr="0078532D">
        <w:rPr>
          <w:rFonts w:ascii="Times New Roman" w:hAnsi="Times New Roman"/>
          <w:sz w:val="24"/>
          <w:szCs w:val="24"/>
          <w:lang w:val="ru-RU"/>
        </w:rPr>
        <w:t>ви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адрес</w:t>
      </w:r>
      <w:r w:rsidRPr="0078532D">
        <w:rPr>
          <w:rFonts w:ascii="Times New Roman" w:hAnsi="Times New Roman"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документо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вв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Интернете</w:t>
      </w:r>
      <w:r w:rsidRPr="0078532D">
        <w:rPr>
          <w:rFonts w:ascii="Times New Roman" w:hAnsi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проводит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поис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к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информаци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и в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сет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Интерне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т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п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запроса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м с 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использование</w:t>
      </w:r>
      <w:r w:rsidRPr="0078532D">
        <w:rPr>
          <w:rFonts w:ascii="Times New Roman" w:hAnsi="Times New Roman"/>
          <w:sz w:val="24"/>
          <w:szCs w:val="24"/>
          <w:lang w:val="ru-RU"/>
        </w:rPr>
        <w:t>м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логически</w:t>
      </w:r>
      <w:r w:rsidRPr="0078532D">
        <w:rPr>
          <w:rFonts w:ascii="Times New Roman" w:hAnsi="Times New Roman"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spacing w:val="1"/>
          <w:sz w:val="24"/>
          <w:szCs w:val="24"/>
          <w:lang w:val="ru-RU"/>
        </w:rPr>
        <w:t>операций</w:t>
      </w:r>
      <w:r w:rsidRPr="0078532D">
        <w:rPr>
          <w:rFonts w:ascii="Times New Roman" w:hAnsi="Times New Roman"/>
          <w:sz w:val="24"/>
          <w:szCs w:val="24"/>
          <w:lang w:val="ru-RU"/>
        </w:rPr>
        <w:t>.</w:t>
      </w:r>
    </w:p>
    <w:p w:rsidR="0078532D" w:rsidRPr="00F05EE6" w:rsidRDefault="0078532D" w:rsidP="0078532D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05EE6">
        <w:rPr>
          <w:rFonts w:ascii="Times New Roman" w:hAnsi="Times New Roman"/>
          <w:b/>
          <w:spacing w:val="1"/>
          <w:sz w:val="24"/>
          <w:szCs w:val="24"/>
        </w:rPr>
        <w:t>Выпускни</w:t>
      </w:r>
      <w:r w:rsidRPr="00F05EE6">
        <w:rPr>
          <w:rFonts w:ascii="Times New Roman" w:hAnsi="Times New Roman"/>
          <w:b/>
          <w:sz w:val="24"/>
          <w:szCs w:val="24"/>
        </w:rPr>
        <w:t>к</w:t>
      </w:r>
      <w:r w:rsidRPr="00F05EE6">
        <w:rPr>
          <w:rFonts w:ascii="Times New Roman" w:hAnsi="Times New Roman"/>
          <w:b/>
          <w:spacing w:val="1"/>
          <w:sz w:val="24"/>
          <w:szCs w:val="24"/>
        </w:rPr>
        <w:t>получи</w:t>
      </w:r>
      <w:r w:rsidRPr="00F05EE6">
        <w:rPr>
          <w:rFonts w:ascii="Times New Roman" w:hAnsi="Times New Roman"/>
          <w:b/>
          <w:sz w:val="24"/>
          <w:szCs w:val="24"/>
        </w:rPr>
        <w:t>т</w:t>
      </w:r>
      <w:r w:rsidRPr="00F05EE6">
        <w:rPr>
          <w:rFonts w:ascii="Times New Roman" w:hAnsi="Times New Roman"/>
          <w:b/>
          <w:spacing w:val="1"/>
          <w:sz w:val="24"/>
          <w:szCs w:val="24"/>
        </w:rPr>
        <w:t>возможност</w:t>
      </w:r>
      <w:r w:rsidRPr="00F05EE6">
        <w:rPr>
          <w:rFonts w:ascii="Times New Roman" w:hAnsi="Times New Roman"/>
          <w:b/>
          <w:spacing w:val="2"/>
          <w:sz w:val="24"/>
          <w:szCs w:val="24"/>
        </w:rPr>
        <w:t>ь</w:t>
      </w:r>
      <w:proofErr w:type="spellEnd"/>
      <w:r w:rsidRPr="00F05EE6">
        <w:rPr>
          <w:rFonts w:ascii="Times New Roman" w:hAnsi="Times New Roman"/>
          <w:b/>
          <w:sz w:val="24"/>
          <w:szCs w:val="24"/>
        </w:rPr>
        <w:t>:</w:t>
      </w:r>
    </w:p>
    <w:p w:rsidR="0078532D" w:rsidRPr="0078532D" w:rsidRDefault="0078532D" w:rsidP="0078532D">
      <w:pPr>
        <w:pStyle w:val="af"/>
        <w:numPr>
          <w:ilvl w:val="0"/>
          <w:numId w:val="29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яс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использование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мв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программа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строковы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величи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нис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операциям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строковым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величин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9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создават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программ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ы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дл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решени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задач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возникающи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х в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процессе учеб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ыи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вн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ее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9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 с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задачам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обработк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данны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х 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алгоритмам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х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решения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9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lastRenderedPageBreak/>
        <w:t>познакомитьс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 с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понятие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м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«управление»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, с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примерам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того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ка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к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компьюте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р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управляе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т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различным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 xml:space="preserve"> системам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и(роботы,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летательны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е 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космически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 xml:space="preserve"> аппараты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станки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оросительны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системы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движущиеся модел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ии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др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.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);</w:t>
      </w:r>
    </w:p>
    <w:p w:rsidR="0078532D" w:rsidRPr="0078532D" w:rsidRDefault="0078532D" w:rsidP="0078532D">
      <w:pPr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z w:val="24"/>
          <w:szCs w:val="24"/>
          <w:lang w:val="ru-RU"/>
        </w:rPr>
        <w:t>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яс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примерам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математически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моделе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йи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использования компьютеро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в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анализе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;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понят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ь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сходств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аи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различи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между математическо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й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модель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ю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объе</w:t>
      </w:r>
      <w:r w:rsidRPr="0078532D">
        <w:rPr>
          <w:rFonts w:ascii="Times New Roman" w:hAnsi="Times New Roman"/>
          <w:i/>
          <w:spacing w:val="2"/>
          <w:sz w:val="24"/>
          <w:szCs w:val="24"/>
          <w:lang w:val="ru-RU"/>
        </w:rPr>
        <w:t>к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т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аи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ег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натурно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моделью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между математическо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модель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ю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объекта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/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явлени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словесны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м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описанием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узнат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ьо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том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чт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любы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 xml:space="preserve"> дискретны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данны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можн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опи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с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ать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исполь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уя алфавит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содержащи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тольк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дв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символа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например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,0 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1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 с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тем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ка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к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информаци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(данные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)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представляетс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 в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современны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компьютерах и робототехнических системах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яс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примерам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 xml:space="preserve"> использовани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графов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деревье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ви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списков пр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описани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реальны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объекто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ви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процессов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z w:val="24"/>
          <w:szCs w:val="24"/>
          <w:lang w:val="ru-RU"/>
        </w:rPr>
        <w:t>узнать о наличии кодов, которые исправляют ошибки искажения, возникающие при передаче информации.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узнать о данных от датчиков, например, датчиков роботизированных устройств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практиковатьс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 в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использовани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основны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х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видо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в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прикладного программног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о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обеспечени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(редактор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ы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текстов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электронны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таблицы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браузер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ыи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др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.);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 с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примерам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использовани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математическог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о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моделировани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яв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современно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м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мире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яс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принцип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функционировани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Интернет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аи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сетевог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о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в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аимодействи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межд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у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компьютерами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,с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методам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с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к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ав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Интернете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яс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постановко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вопрос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а о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том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наскольк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о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достоверна полученна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информация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подкреплен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а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л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он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а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доказательствами подлинност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(пример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: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наличи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электронно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й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подписи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);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яс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во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можным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подходам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ик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оценк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достоверност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информаци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(пример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: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сравнени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данны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з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разны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источников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);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узнат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ь о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том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чт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о в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сфер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информатик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и 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ИКТсуществую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т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международны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е 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национальны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стандарты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узнат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ь о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структур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современны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х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компьютеро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в 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назначени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их элементов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780"/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получит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ь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представлени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е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б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истори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и и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тенденци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ях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развити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я </w:t>
      </w:r>
      <w:r w:rsidRPr="0078532D">
        <w:rPr>
          <w:rFonts w:ascii="Times New Roman" w:hAnsi="Times New Roman"/>
          <w:i/>
          <w:spacing w:val="1"/>
          <w:w w:val="99"/>
          <w:sz w:val="24"/>
          <w:szCs w:val="24"/>
          <w:lang w:val="ru-RU"/>
        </w:rPr>
        <w:t>ИКТ</w:t>
      </w:r>
      <w:r w:rsidRPr="0078532D">
        <w:rPr>
          <w:rFonts w:ascii="Times New Roman" w:hAnsi="Times New Roman"/>
          <w:i/>
          <w:w w:val="99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яс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примерам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использовани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ИК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 xml:space="preserve">Тв 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современно</w:t>
      </w:r>
      <w:r w:rsidRPr="0078532D">
        <w:rPr>
          <w:rFonts w:ascii="Times New Roman" w:hAnsi="Times New Roman"/>
          <w:i/>
          <w:sz w:val="24"/>
          <w:szCs w:val="24"/>
          <w:lang w:val="ru-RU"/>
        </w:rPr>
        <w:t>м</w:t>
      </w:r>
      <w:r w:rsidRPr="0078532D">
        <w:rPr>
          <w:rFonts w:ascii="Times New Roman" w:hAnsi="Times New Roman"/>
          <w:i/>
          <w:spacing w:val="1"/>
          <w:sz w:val="24"/>
          <w:szCs w:val="24"/>
          <w:lang w:val="ru-RU"/>
        </w:rPr>
        <w:t>мире;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940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/>
          <w:i/>
          <w:sz w:val="24"/>
          <w:szCs w:val="24"/>
          <w:lang w:val="ru-RU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 w:eastAsia="ru-RU"/>
        </w:rPr>
      </w:pP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 w:eastAsia="ru-RU"/>
        </w:rPr>
      </w:pPr>
    </w:p>
    <w:p w:rsidR="0078532D" w:rsidRPr="0078532D" w:rsidRDefault="0078532D" w:rsidP="0078532D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val="ru-RU" w:eastAsia="ru-RU"/>
        </w:rPr>
      </w:pPr>
      <w:r w:rsidRPr="0078532D">
        <w:rPr>
          <w:rFonts w:ascii="Times New Roman" w:hAnsi="Times New Roman"/>
          <w:b/>
          <w:iCs/>
          <w:sz w:val="24"/>
          <w:szCs w:val="24"/>
          <w:lang w:val="ru-RU" w:eastAsia="ru-RU"/>
        </w:rPr>
        <w:t>Содержание учебного предмета.</w:t>
      </w:r>
    </w:p>
    <w:p w:rsidR="0078532D" w:rsidRPr="0078532D" w:rsidRDefault="0078532D" w:rsidP="00785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8532D" w:rsidRPr="00F64600" w:rsidRDefault="0078532D" w:rsidP="0078532D">
      <w:pPr>
        <w:pStyle w:val="p1"/>
        <w:spacing w:before="0" w:beforeAutospacing="0" w:after="0" w:afterAutospacing="0"/>
        <w:ind w:firstLine="567"/>
        <w:rPr>
          <w:b/>
        </w:rPr>
      </w:pPr>
      <w:r w:rsidRPr="00F64600">
        <w:rPr>
          <w:b/>
        </w:rPr>
        <w:t>Основы алгоритмизации и объектно-ориентированного программирования</w:t>
      </w:r>
      <w:r>
        <w:rPr>
          <w:b/>
        </w:rPr>
        <w:t>.</w:t>
      </w:r>
    </w:p>
    <w:p w:rsidR="0078532D" w:rsidRPr="00F64600" w:rsidRDefault="0078532D" w:rsidP="0078532D">
      <w:pPr>
        <w:pStyle w:val="p1"/>
        <w:spacing w:before="0" w:beforeAutospacing="0" w:after="0" w:afterAutospacing="0"/>
        <w:jc w:val="both"/>
      </w:pPr>
      <w:r w:rsidRPr="00F64600">
        <w:t xml:space="preserve">Алгоритм и его формальное исполнение. Свойства алгоритма и его исполнители. Блок-схемы алгоритмов. Выполнение алгоритмов компьютером. Кодирование основных типов алгоритмических структур на объектно-ориентированных языках и алгоритмическом языке. Линейный алгоритм. Алгоритмическая структура «ветвление». </w:t>
      </w:r>
    </w:p>
    <w:p w:rsidR="0078532D" w:rsidRPr="00F64600" w:rsidRDefault="0078532D" w:rsidP="0078532D">
      <w:pPr>
        <w:pStyle w:val="p1"/>
        <w:spacing w:before="0" w:beforeAutospacing="0" w:after="0" w:afterAutospacing="0"/>
        <w:jc w:val="both"/>
      </w:pPr>
      <w:r w:rsidRPr="00F64600">
        <w:t>Алгоритмическая структура «выбор». Алгоритмическая структура «цикл». Переменные: тип, имя, значение. Арифметические, строковые и логические выражения. Функции в языках объектно-ориентированного и алгоритмического программирования. Основы объектно-ориентированного визуального программирования.</w:t>
      </w:r>
    </w:p>
    <w:p w:rsidR="0078532D" w:rsidRPr="0078532D" w:rsidRDefault="0078532D" w:rsidP="0078532D">
      <w:pPr>
        <w:pStyle w:val="af3"/>
        <w:spacing w:after="0"/>
        <w:jc w:val="both"/>
        <w:rPr>
          <w:rStyle w:val="af8"/>
          <w:b w:val="0"/>
          <w:lang w:val="ru-RU"/>
        </w:rPr>
      </w:pPr>
      <w:r w:rsidRPr="0078532D">
        <w:rPr>
          <w:rStyle w:val="af8"/>
          <w:i/>
          <w:lang w:val="ru-RU"/>
        </w:rPr>
        <w:t>Обработка информации.</w:t>
      </w:r>
      <w:r w:rsidRPr="0078532D">
        <w:rPr>
          <w:rStyle w:val="af8"/>
          <w:lang w:val="ru-RU"/>
        </w:rPr>
        <w:t xml:space="preserve"> Алгоритм, свойства алгоритмов. Способы записи алгоритмов; блок-схемы. Алгоритмические конструкции.Логические значения, операции, выражения. Разбиение задачи на подзадачи, вспомогательный алгоритм. </w:t>
      </w:r>
    </w:p>
    <w:p w:rsidR="0078532D" w:rsidRPr="0078532D" w:rsidRDefault="0078532D" w:rsidP="0078532D">
      <w:pPr>
        <w:pStyle w:val="af3"/>
        <w:spacing w:after="0"/>
        <w:jc w:val="both"/>
        <w:rPr>
          <w:rStyle w:val="af8"/>
          <w:b w:val="0"/>
          <w:lang w:val="ru-RU"/>
        </w:rPr>
      </w:pPr>
      <w:r w:rsidRPr="0078532D">
        <w:rPr>
          <w:rStyle w:val="af8"/>
          <w:lang w:val="ru-RU"/>
        </w:rPr>
        <w:lastRenderedPageBreak/>
        <w:t>Обрабатываемые объекты: цепочки символов, числа, списки, деревья, графы. Восприятие, запоминание и преобразование сигналов живыми организмами.</w:t>
      </w: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 w:eastAsia="ru-RU"/>
        </w:rPr>
      </w:pPr>
    </w:p>
    <w:p w:rsidR="0078532D" w:rsidRPr="00F64600" w:rsidRDefault="0078532D" w:rsidP="0078532D">
      <w:pPr>
        <w:pStyle w:val="p1"/>
        <w:spacing w:before="0" w:beforeAutospacing="0" w:after="0" w:afterAutospacing="0"/>
        <w:ind w:firstLine="567"/>
      </w:pPr>
      <w:r w:rsidRPr="00F64600">
        <w:rPr>
          <w:b/>
        </w:rPr>
        <w:t>Моделирование и формализация</w:t>
      </w:r>
      <w:r>
        <w:rPr>
          <w:b/>
        </w:rPr>
        <w:t>.</w:t>
      </w:r>
    </w:p>
    <w:p w:rsidR="0078532D" w:rsidRPr="00F64600" w:rsidRDefault="0078532D" w:rsidP="0078532D">
      <w:pPr>
        <w:pStyle w:val="p1"/>
        <w:spacing w:before="0" w:beforeAutospacing="0" w:after="0" w:afterAutospacing="0"/>
      </w:pPr>
      <w:r w:rsidRPr="00F64600">
        <w:t>Окружающий мир как иерархическая система. Моделирование, формализация, визуализация. Моделирование как метод познания. Материальные и информационные модели. Формализация и визуализация моделей. Основные этапы разработки и исследования моделей на компьютере. Построение и исследование физических моделей. Приближенное решение уравнений. Экспертные системы распознавания химических веществ. Информационные модели управления объектами</w:t>
      </w:r>
    </w:p>
    <w:p w:rsidR="0078532D" w:rsidRPr="0078532D" w:rsidRDefault="0078532D" w:rsidP="0078532D">
      <w:pPr>
        <w:pStyle w:val="af3"/>
        <w:spacing w:after="0"/>
        <w:rPr>
          <w:rStyle w:val="af8"/>
          <w:i/>
          <w:lang w:val="ru-RU"/>
        </w:rPr>
      </w:pPr>
      <w:r w:rsidRPr="0078532D">
        <w:rPr>
          <w:rStyle w:val="af8"/>
          <w:i/>
          <w:lang w:val="ru-RU"/>
        </w:rPr>
        <w:t>Представление информации.</w:t>
      </w:r>
    </w:p>
    <w:p w:rsidR="0078532D" w:rsidRPr="0078532D" w:rsidRDefault="0078532D" w:rsidP="0078532D">
      <w:pPr>
        <w:pStyle w:val="af3"/>
        <w:spacing w:after="0"/>
        <w:rPr>
          <w:lang w:val="ru-RU"/>
        </w:rPr>
      </w:pPr>
      <w:r w:rsidRPr="0078532D">
        <w:rPr>
          <w:lang w:val="ru-RU"/>
        </w:rPr>
        <w:t>Формализация описания реальных объектов и процессов, примеры моделирования объектов и процессов, в том числе  компьютерного.</w:t>
      </w: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 w:eastAsia="ru-RU"/>
        </w:rPr>
      </w:pPr>
    </w:p>
    <w:p w:rsidR="0078532D" w:rsidRPr="0078532D" w:rsidRDefault="0078532D" w:rsidP="007853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 w:rsidRPr="0078532D">
        <w:rPr>
          <w:rFonts w:ascii="Times New Roman" w:hAnsi="Times New Roman"/>
          <w:b/>
          <w:bCs/>
          <w:iCs/>
          <w:sz w:val="24"/>
          <w:szCs w:val="24"/>
          <w:lang w:val="ru-RU"/>
        </w:rPr>
        <w:t>Логика и логические основы компьютера.</w:t>
      </w:r>
    </w:p>
    <w:p w:rsidR="0078532D" w:rsidRPr="0078532D" w:rsidRDefault="0078532D" w:rsidP="007853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val="ru-RU"/>
        </w:rPr>
      </w:pPr>
      <w:r w:rsidRPr="0078532D">
        <w:rPr>
          <w:rFonts w:ascii="Times New Roman" w:hAnsi="Times New Roman"/>
          <w:iCs/>
          <w:sz w:val="24"/>
          <w:szCs w:val="24"/>
          <w:lang w:val="ru-RU"/>
        </w:rPr>
        <w:t>Алгебра логики. Логические основы устройства компьютера. Базовые логические элементы. Сумматор двоичных чисел.</w:t>
      </w: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 w:eastAsia="ru-RU"/>
        </w:rPr>
      </w:pPr>
    </w:p>
    <w:p w:rsidR="0078532D" w:rsidRPr="00F64600" w:rsidRDefault="0078532D" w:rsidP="0078532D">
      <w:pPr>
        <w:pStyle w:val="p1"/>
        <w:spacing w:before="0" w:beforeAutospacing="0" w:after="0" w:afterAutospacing="0"/>
        <w:ind w:firstLine="709"/>
      </w:pPr>
      <w:r w:rsidRPr="00B66DD3">
        <w:rPr>
          <w:b/>
        </w:rPr>
        <w:t>Информационное общество и информационная безопасность.</w:t>
      </w:r>
    </w:p>
    <w:p w:rsidR="0078532D" w:rsidRPr="00F64600" w:rsidRDefault="0078532D" w:rsidP="0078532D">
      <w:pPr>
        <w:pStyle w:val="p1"/>
        <w:spacing w:before="0" w:beforeAutospacing="0" w:after="0" w:afterAutospacing="0"/>
      </w:pPr>
      <w:r w:rsidRPr="00F64600">
        <w:t>Информационное общество. Информационная культура. Перспективы развития информационных и коммуникационных технологий.</w:t>
      </w:r>
      <w:r>
        <w:t xml:space="preserve"> Правовая охрана программ и данных.</w:t>
      </w:r>
    </w:p>
    <w:p w:rsidR="0078532D" w:rsidRDefault="0078532D" w:rsidP="00EF536F">
      <w:pPr>
        <w:shd w:val="clear" w:color="auto" w:fill="FFFFFF"/>
        <w:spacing w:after="0"/>
        <w:rPr>
          <w:rFonts w:ascii="Times New Roman" w:eastAsia="Calibri" w:hAnsi="Times New Roman"/>
          <w:b/>
          <w:sz w:val="24"/>
          <w:szCs w:val="24"/>
          <w:lang w:val="ru-RU" w:eastAsia="ru-RU"/>
        </w:rPr>
      </w:pPr>
      <w:r w:rsidRPr="0078532D">
        <w:rPr>
          <w:rStyle w:val="af8"/>
          <w:rFonts w:ascii="Times New Roman" w:hAnsi="Times New Roman"/>
          <w:sz w:val="24"/>
          <w:szCs w:val="24"/>
          <w:lang w:val="ru-RU"/>
        </w:rPr>
        <w:t xml:space="preserve">Информационные процессы в обществе. Информационные ресурсы общества, образовательные информационные ресурсы. </w:t>
      </w:r>
      <w:r w:rsidRPr="007C6FED">
        <w:rPr>
          <w:rStyle w:val="af8"/>
          <w:rFonts w:ascii="Times New Roman" w:hAnsi="Times New Roman"/>
          <w:sz w:val="24"/>
          <w:szCs w:val="24"/>
          <w:lang w:val="ru-RU"/>
        </w:rPr>
        <w:t>Личная информация, информационная безопасность,  информационные этика и право</w:t>
      </w:r>
      <w:r w:rsidRPr="007C6FED">
        <w:rPr>
          <w:rStyle w:val="af8"/>
          <w:rFonts w:ascii="Times New Roman" w:hAnsi="Times New Roman"/>
          <w:i/>
          <w:sz w:val="24"/>
          <w:szCs w:val="24"/>
          <w:lang w:val="ru-RU"/>
        </w:rPr>
        <w:t>.</w:t>
      </w:r>
      <w:r w:rsidR="00EF536F">
        <w:rPr>
          <w:rStyle w:val="af8"/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7C6FED">
        <w:rPr>
          <w:rFonts w:ascii="Times New Roman" w:eastAsia="Calibri" w:hAnsi="Times New Roman"/>
          <w:b/>
          <w:sz w:val="24"/>
          <w:szCs w:val="24"/>
          <w:lang w:val="ru-RU" w:eastAsia="ru-RU"/>
        </w:rPr>
        <w:t>Резерв</w:t>
      </w:r>
    </w:p>
    <w:p w:rsidR="00EF536F" w:rsidRDefault="00EF536F" w:rsidP="00EF536F">
      <w:pPr>
        <w:shd w:val="clear" w:color="auto" w:fill="FFFFFF"/>
        <w:spacing w:after="0"/>
        <w:rPr>
          <w:rFonts w:ascii="Times New Roman" w:eastAsia="Calibri" w:hAnsi="Times New Roman"/>
          <w:b/>
          <w:sz w:val="24"/>
          <w:szCs w:val="24"/>
          <w:lang w:val="ru-RU" w:eastAsia="ru-RU"/>
        </w:rPr>
      </w:pPr>
    </w:p>
    <w:p w:rsidR="00EF536F" w:rsidRPr="00807DCB" w:rsidRDefault="00EF536F" w:rsidP="00EF536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ru-RU" w:eastAsia="ru-RU"/>
        </w:rPr>
      </w:pPr>
      <w:r w:rsidRPr="00807DCB">
        <w:rPr>
          <w:rFonts w:ascii="Times New Roman" w:eastAsia="Calibri" w:hAnsi="Times New Roman"/>
          <w:b/>
          <w:sz w:val="24"/>
          <w:szCs w:val="24"/>
          <w:lang w:val="ru-RU" w:eastAsia="ru-RU"/>
        </w:rPr>
        <w:t>Календарно-тематическое планирование в 9</w:t>
      </w:r>
      <w:r w:rsidR="007D29EC">
        <w:rPr>
          <w:rFonts w:ascii="Times New Roman" w:eastAsia="Calibri" w:hAnsi="Times New Roman"/>
          <w:b/>
          <w:sz w:val="24"/>
          <w:szCs w:val="24"/>
          <w:lang w:val="ru-RU" w:eastAsia="ru-RU"/>
        </w:rPr>
        <w:t>Б</w:t>
      </w:r>
      <w:r w:rsidRPr="00807DCB">
        <w:rPr>
          <w:rFonts w:ascii="Times New Roman" w:eastAsia="Calibri" w:hAnsi="Times New Roman"/>
          <w:b/>
          <w:sz w:val="24"/>
          <w:szCs w:val="24"/>
          <w:lang w:val="ru-RU" w:eastAsia="ru-RU"/>
        </w:rPr>
        <w:t xml:space="preserve">   классе.</w:t>
      </w:r>
    </w:p>
    <w:tbl>
      <w:tblPr>
        <w:tblpPr w:leftFromText="180" w:rightFromText="180" w:vertAnchor="text" w:tblpX="182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3"/>
        <w:gridCol w:w="2719"/>
        <w:gridCol w:w="904"/>
        <w:gridCol w:w="1993"/>
        <w:gridCol w:w="2355"/>
        <w:gridCol w:w="1633"/>
      </w:tblGrid>
      <w:tr w:rsidR="00EF536F" w:rsidRPr="007D29EC" w:rsidTr="007D29EC">
        <w:trPr>
          <w:cantSplit/>
          <w:trHeight w:val="570"/>
        </w:trPr>
        <w:tc>
          <w:tcPr>
            <w:tcW w:w="412" w:type="pct"/>
            <w:vMerge w:val="restart"/>
            <w:vAlign w:val="center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</w:pPr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>урока</w:t>
            </w:r>
            <w:proofErr w:type="spellEnd"/>
          </w:p>
        </w:tc>
        <w:tc>
          <w:tcPr>
            <w:tcW w:w="1299" w:type="pct"/>
            <w:vMerge w:val="restar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>Тема</w:t>
            </w:r>
            <w:proofErr w:type="spellEnd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>урока</w:t>
            </w:r>
            <w:proofErr w:type="spellEnd"/>
          </w:p>
        </w:tc>
        <w:tc>
          <w:tcPr>
            <w:tcW w:w="432" w:type="pct"/>
            <w:vMerge w:val="restart"/>
            <w:vAlign w:val="center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>Кол</w:t>
            </w:r>
            <w:proofErr w:type="spellEnd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>.</w:t>
            </w:r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br/>
            </w:r>
            <w:proofErr w:type="spellStart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>часов</w:t>
            </w:r>
            <w:proofErr w:type="spellEnd"/>
          </w:p>
        </w:tc>
        <w:tc>
          <w:tcPr>
            <w:tcW w:w="952" w:type="pct"/>
            <w:vMerge w:val="restar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>Виды</w:t>
            </w:r>
            <w:proofErr w:type="spellEnd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>контроля</w:t>
            </w:r>
            <w:proofErr w:type="spellEnd"/>
          </w:p>
        </w:tc>
        <w:tc>
          <w:tcPr>
            <w:tcW w:w="1125" w:type="pct"/>
            <w:vMerge w:val="restar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>Домашнее</w:t>
            </w:r>
            <w:proofErr w:type="spellEnd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>задание</w:t>
            </w:r>
            <w:proofErr w:type="spellEnd"/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>Дата</w:t>
            </w:r>
            <w:proofErr w:type="spellEnd"/>
          </w:p>
        </w:tc>
      </w:tr>
      <w:tr w:rsidR="00EF536F" w:rsidRPr="007D29EC" w:rsidTr="007D29EC">
        <w:trPr>
          <w:cantSplit/>
          <w:trHeight w:val="570"/>
        </w:trPr>
        <w:tc>
          <w:tcPr>
            <w:tcW w:w="412" w:type="pct"/>
            <w:vMerge/>
            <w:vAlign w:val="center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99" w:type="pct"/>
            <w:vMerge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52" w:type="pct"/>
            <w:vMerge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25" w:type="pct"/>
            <w:vMerge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>По</w:t>
            </w:r>
            <w:proofErr w:type="spellEnd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  <w:t>плану</w:t>
            </w:r>
            <w:proofErr w:type="spellEnd"/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b/>
                <w:iCs/>
                <w:sz w:val="16"/>
                <w:szCs w:val="16"/>
                <w:lang w:eastAsia="ru-RU"/>
              </w:rPr>
            </w:pPr>
          </w:p>
        </w:tc>
      </w:tr>
      <w:tr w:rsidR="00EF536F" w:rsidRPr="007D29EC" w:rsidTr="007D29EC">
        <w:tc>
          <w:tcPr>
            <w:tcW w:w="5000" w:type="pct"/>
            <w:gridSpan w:val="6"/>
            <w:shd w:val="clear" w:color="auto" w:fill="D9D9D9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b/>
                <w:iCs/>
                <w:lang w:val="ru-RU" w:eastAsia="ru-RU"/>
              </w:rPr>
              <w:t>Глава 1. Основы алгоритмизации и объективно-ориентированного программирования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1.1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7D29EC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Инструктаж по ТБ. Информатика – как наука. </w:t>
            </w:r>
            <w:proofErr w:type="spellStart"/>
            <w:r w:rsidRPr="007D29EC">
              <w:rPr>
                <w:rFonts w:ascii="Times New Roman" w:hAnsi="Times New Roman"/>
                <w:spacing w:val="-7"/>
                <w:sz w:val="24"/>
                <w:szCs w:val="24"/>
              </w:rPr>
              <w:t>Повторение</w:t>
            </w:r>
            <w:proofErr w:type="spellEnd"/>
            <w:r w:rsidRPr="007D29EC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«</w:t>
            </w:r>
            <w:proofErr w:type="spellStart"/>
            <w:r w:rsidRPr="007D29EC">
              <w:rPr>
                <w:rFonts w:ascii="Times New Roman" w:hAnsi="Times New Roman"/>
                <w:spacing w:val="-7"/>
                <w:sz w:val="24"/>
                <w:szCs w:val="24"/>
              </w:rPr>
              <w:t>Компьютерная</w:t>
            </w:r>
            <w:proofErr w:type="spellEnd"/>
            <w:r w:rsidRPr="007D29EC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spacing w:val="-7"/>
                <w:sz w:val="24"/>
                <w:szCs w:val="24"/>
              </w:rPr>
              <w:t>сеть</w:t>
            </w:r>
            <w:proofErr w:type="spellEnd"/>
            <w:r w:rsidRPr="007D29EC">
              <w:rPr>
                <w:rFonts w:ascii="Times New Roman" w:hAnsi="Times New Roman"/>
                <w:spacing w:val="-7"/>
                <w:sz w:val="24"/>
                <w:szCs w:val="24"/>
              </w:rPr>
              <w:t>»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pStyle w:val="a9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color w:val="000000"/>
                <w:lang w:val="ru-RU" w:eastAsia="ru-RU"/>
              </w:rPr>
              <w:t>Тестирование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Плакат</w:t>
            </w:r>
            <w:proofErr w:type="spellEnd"/>
            <w:r w:rsidRPr="007D29EC">
              <w:rPr>
                <w:rFonts w:ascii="Times New Roman" w:hAnsi="Times New Roman"/>
                <w:iCs/>
                <w:lang w:val="ru-RU"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потехнике</w:t>
            </w:r>
            <w:proofErr w:type="spellEnd"/>
            <w:r w:rsidRPr="007D29EC">
              <w:rPr>
                <w:rFonts w:ascii="Times New Roman" w:hAnsi="Times New Roman"/>
                <w:iCs/>
                <w:lang w:val="ru-RU"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безопасности</w:t>
            </w:r>
            <w:proofErr w:type="spellEnd"/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 xml:space="preserve">08.09 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1.2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Алгоритм и его формальное исполнение. Понятие алгоритма. Свойства алгоритма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pStyle w:val="a9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lang w:val="ru-RU" w:eastAsia="ru-RU"/>
              </w:rPr>
              <w:t>Эвристическая беседа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п.1.1.1, определения и свойства учить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15.09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1.3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pacing w:after="0"/>
              <w:rPr>
                <w:lang w:val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 xml:space="preserve">Алгоритм. Исполнители алгоритмов.  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Блок – схемы алгоритмов.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lang w:val="ru-RU" w:eastAsia="ru-RU"/>
              </w:rPr>
              <w:t>Решение задач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п.1.1.1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Лекция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П1.2.5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22.09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1.4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«Словесный способ записи алгоритмов» П/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р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 xml:space="preserve"> № 1 Выполнение алгоритмов компьютером.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pStyle w:val="a9"/>
              <w:rPr>
                <w:rFonts w:ascii="Times New Roman" w:hAnsi="Times New Roman"/>
                <w:i/>
                <w:spacing w:val="-6"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Текущий контроль.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spacing w:val="-6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п.1.1.2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29.09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1.5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 xml:space="preserve">Виды, свойства, способы записи.  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 xml:space="preserve">Линейный алгоритм.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Графический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способ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.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Блок-схемы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.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Фронтальный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опрос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Решение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задач</w:t>
            </w:r>
            <w:proofErr w:type="spellEnd"/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П.1.1.3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Контрольные вопросы.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Карточки с задачами, знать основные алгоритмические структуры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06.10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1.6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Алгоритмическая структура «ветвление»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 xml:space="preserve">Разветвляющийся </w:t>
            </w: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lastRenderedPageBreak/>
              <w:t>алгоритм.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lastRenderedPageBreak/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Индивидуальный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опрос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П.1.2.2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№1.2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П.1.2.3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lastRenderedPageBreak/>
              <w:t>№1.3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lastRenderedPageBreak/>
              <w:t>13.10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lastRenderedPageBreak/>
              <w:t>1.7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Практическая работа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«Разветвляющаяся алгоритмическая структура»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sz w:val="24"/>
                <w:szCs w:val="24"/>
                <w:lang w:val="ru-RU"/>
              </w:rPr>
              <w:t>Текущий контроль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Выполнение практической работы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20.10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1.8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Алгоритмическая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структура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«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цикл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»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Опрос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теоретического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материала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П1.2.4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№1.4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27.10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1.9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Контрольная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работа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№ 1 «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Алгоритмические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структуры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»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Решение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задач</w:t>
            </w:r>
            <w:proofErr w:type="spellEnd"/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10.11</w:t>
            </w:r>
          </w:p>
        </w:tc>
      </w:tr>
      <w:tr w:rsidR="00EF536F" w:rsidRPr="007D29EC" w:rsidTr="007D29EC">
        <w:trPr>
          <w:trHeight w:val="2783"/>
        </w:trPr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2.10</w:t>
            </w:r>
          </w:p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Анализ контрольной работы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 xml:space="preserve">. Переменные на языке  программирования: тип, имя, значение.    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Арифметические, строковые и логические выражения и их запись на языке  программирования.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Работа с учебником, решение задач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карточки с заданиями на определение типа переменных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П.1.4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</w:p>
        </w:tc>
        <w:tc>
          <w:tcPr>
            <w:tcW w:w="779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17.11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 xml:space="preserve">2.11 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 xml:space="preserve"> Функции в языках объектно-ориентированного и процедурного программирования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Решение задач. Опрос теоретического материала.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П.1.5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24.11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2.12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Практическая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работа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 1.1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sz w:val="24"/>
                <w:szCs w:val="24"/>
                <w:lang w:val="ru-RU"/>
              </w:rPr>
              <w:t>Работа на уроке, проверка домашнего задания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Глава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1.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01.12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2.13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Практическая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работа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1.4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spacing w:val="-5"/>
                <w:sz w:val="24"/>
                <w:szCs w:val="24"/>
              </w:rPr>
              <w:t>Выполнение</w:t>
            </w:r>
            <w:proofErr w:type="spellEnd"/>
            <w:r w:rsidRPr="007D29E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spacing w:val="-5"/>
                <w:sz w:val="24"/>
                <w:szCs w:val="24"/>
              </w:rPr>
              <w:t>практической</w:t>
            </w:r>
            <w:proofErr w:type="spellEnd"/>
            <w:r w:rsidRPr="007D29E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spacing w:val="-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Глава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1.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08.12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2.14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Контрольная работа №2«Алгоритмизация и основы программирования»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sz w:val="24"/>
                <w:szCs w:val="24"/>
              </w:rPr>
              <w:t>Письменный</w:t>
            </w:r>
            <w:proofErr w:type="spellEnd"/>
            <w:r w:rsidRPr="007D2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r w:rsidRPr="007D29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Повторить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изученную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тему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15.12</w:t>
            </w:r>
          </w:p>
        </w:tc>
      </w:tr>
      <w:tr w:rsidR="00EF536F" w:rsidRPr="007D29EC" w:rsidTr="007D29EC">
        <w:tc>
          <w:tcPr>
            <w:tcW w:w="5000" w:type="pct"/>
            <w:gridSpan w:val="6"/>
            <w:shd w:val="clear" w:color="auto" w:fill="D9D9D9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b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b/>
                <w:iCs/>
                <w:lang w:eastAsia="ru-RU"/>
              </w:rPr>
              <w:t>Глава</w:t>
            </w:r>
            <w:proofErr w:type="spellEnd"/>
            <w:r w:rsidRPr="007D29EC">
              <w:rPr>
                <w:rFonts w:ascii="Times New Roman" w:hAnsi="Times New Roman"/>
                <w:b/>
                <w:iCs/>
                <w:lang w:eastAsia="ru-RU"/>
              </w:rPr>
              <w:t xml:space="preserve"> 2. </w:t>
            </w:r>
            <w:proofErr w:type="spellStart"/>
            <w:r w:rsidRPr="007D29EC">
              <w:rPr>
                <w:rFonts w:ascii="Times New Roman" w:hAnsi="Times New Roman"/>
                <w:b/>
                <w:iCs/>
                <w:lang w:eastAsia="ru-RU"/>
              </w:rPr>
              <w:t>Моделирование</w:t>
            </w:r>
            <w:proofErr w:type="spellEnd"/>
            <w:r w:rsidRPr="007D29EC">
              <w:rPr>
                <w:rFonts w:ascii="Times New Roman" w:hAnsi="Times New Roman"/>
                <w:b/>
                <w:iCs/>
                <w:lang w:eastAsia="ru-RU"/>
              </w:rPr>
              <w:t xml:space="preserve"> и </w:t>
            </w:r>
            <w:proofErr w:type="spellStart"/>
            <w:r w:rsidRPr="007D29EC">
              <w:rPr>
                <w:rFonts w:ascii="Times New Roman" w:hAnsi="Times New Roman"/>
                <w:b/>
                <w:iCs/>
                <w:lang w:eastAsia="ru-RU"/>
              </w:rPr>
              <w:t>формализация</w:t>
            </w:r>
            <w:proofErr w:type="spellEnd"/>
            <w:r w:rsidRPr="007D29EC">
              <w:rPr>
                <w:rFonts w:ascii="Times New Roman" w:hAnsi="Times New Roman"/>
                <w:b/>
                <w:iCs/>
                <w:lang w:eastAsia="ru-RU"/>
              </w:rPr>
              <w:t>.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3.15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Анализ контрольной работы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. Окружающий мир как иерархическая система.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spacing w:val="-5"/>
                <w:sz w:val="24"/>
                <w:szCs w:val="24"/>
              </w:rPr>
              <w:t>Теоретический</w:t>
            </w:r>
            <w:proofErr w:type="spellEnd"/>
            <w:r w:rsidRPr="007D29E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spacing w:val="-5"/>
                <w:sz w:val="24"/>
                <w:szCs w:val="24"/>
              </w:rPr>
              <w:t>опрос</w:t>
            </w:r>
            <w:proofErr w:type="spellEnd"/>
            <w:r w:rsidRPr="007D29EC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 xml:space="preserve">П.2.1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22.12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3.16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Моделирование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как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метод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познания</w:t>
            </w:r>
            <w:proofErr w:type="spellEnd"/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Решениезадач</w:t>
            </w:r>
            <w:proofErr w:type="spellEnd"/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п.2.2.1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 xml:space="preserve">  №2.1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29.12</w:t>
            </w:r>
          </w:p>
        </w:tc>
      </w:tr>
      <w:tr w:rsidR="00EF536F" w:rsidRPr="007D29EC" w:rsidTr="007D29EC">
        <w:trPr>
          <w:trHeight w:val="333"/>
        </w:trPr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3.17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Материальные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и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информационные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модели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.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Построение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фрагментов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информационных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моделей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 2.2.2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 xml:space="preserve">№ 2.2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12.01</w:t>
            </w:r>
          </w:p>
        </w:tc>
      </w:tr>
      <w:tr w:rsidR="00EF536F" w:rsidRPr="007D29EC" w:rsidTr="007D29EC">
        <w:trPr>
          <w:trHeight w:val="333"/>
        </w:trPr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lastRenderedPageBreak/>
              <w:t>3.18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Формализация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и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визуализация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моделей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.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Решение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задач</w:t>
            </w:r>
            <w:proofErr w:type="spellEnd"/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 xml:space="preserve">п.2.2.3, 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 xml:space="preserve">№2.3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19.01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3.19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Основные этапы разработки и исследования моделей на компьютере.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Работа с литератур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ой, разработка моделей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 2.3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26.01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3.20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Построение и исследование физических моделей.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Компьютерный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эксперимент</w:t>
            </w:r>
            <w:proofErr w:type="spellEnd"/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 xml:space="preserve"> п.2.4 составить план поэтапного моделирования процесса (индивидуально)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02.02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3.21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 xml:space="preserve">Приближенное решение уравнений в среде табличного процессора </w:t>
            </w:r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Excel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Компьютерный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эксперимент</w:t>
            </w:r>
            <w:proofErr w:type="spellEnd"/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  2.5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09.02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3.22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Компьютерное конструирование с использованием системы компьютерного черчения.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Компьютерный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эксперимент</w:t>
            </w:r>
            <w:proofErr w:type="spellEnd"/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П.2.6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16.02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3.23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 xml:space="preserve">Экспертные системы распознавания химических веществ.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Практическая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работа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2.4  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sz w:val="24"/>
                <w:szCs w:val="24"/>
                <w:lang w:val="ru-RU"/>
              </w:rPr>
              <w:t>Текущий контроль.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П.2.7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23.02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3.24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 xml:space="preserve">Информационные модели управления объектами. Практическая работа 2.5  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Подготовка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к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контрольной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работе</w:t>
            </w:r>
            <w:proofErr w:type="spellEnd"/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D29EC">
              <w:rPr>
                <w:rFonts w:ascii="Times New Roman" w:hAnsi="Times New Roman"/>
                <w:sz w:val="24"/>
                <w:szCs w:val="24"/>
                <w:lang w:val="ru-RU"/>
              </w:rPr>
              <w:t>Текущий контроль.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П.2.8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01.03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3.25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Контрольная работа №3 «Моделирование и формализация»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sz w:val="24"/>
                <w:szCs w:val="24"/>
              </w:rPr>
              <w:t>Письменный</w:t>
            </w:r>
            <w:proofErr w:type="spellEnd"/>
            <w:r w:rsidRPr="007D2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r w:rsidRPr="007D29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Повторить тему «Моделирование и формализация»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07.03</w:t>
            </w:r>
          </w:p>
        </w:tc>
      </w:tr>
      <w:tr w:rsidR="00EF536F" w:rsidRPr="007D29EC" w:rsidTr="007D29EC">
        <w:tc>
          <w:tcPr>
            <w:tcW w:w="5000" w:type="pct"/>
            <w:gridSpan w:val="6"/>
            <w:shd w:val="clear" w:color="auto" w:fill="D9D9D9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b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b/>
                <w:iCs/>
                <w:lang w:val="ru-RU" w:eastAsia="ru-RU"/>
              </w:rPr>
              <w:t>Глава 3. Логика и логические основы компьютера.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3.26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val="ru-RU"/>
              </w:rPr>
            </w:pPr>
            <w:r w:rsidRPr="007D29EC">
              <w:rPr>
                <w:rFonts w:ascii="Times New Roman" w:hAnsi="Times New Roman"/>
                <w:iCs/>
                <w:lang w:val="ru-RU"/>
              </w:rPr>
              <w:t>Анализ контрольной работы.</w:t>
            </w:r>
          </w:p>
          <w:p w:rsidR="00EF536F" w:rsidRPr="007D29EC" w:rsidRDefault="00EF536F" w:rsidP="007D2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val="ru-RU"/>
              </w:rPr>
            </w:pPr>
            <w:r w:rsidRPr="007D29EC">
              <w:rPr>
                <w:rFonts w:ascii="Times New Roman" w:hAnsi="Times New Roman"/>
                <w:iCs/>
                <w:lang w:val="ru-RU"/>
              </w:rPr>
              <w:t>Алгебра логики.</w:t>
            </w:r>
          </w:p>
          <w:p w:rsidR="00EF536F" w:rsidRPr="007D29EC" w:rsidRDefault="00EF536F" w:rsidP="007D2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val="ru-RU"/>
              </w:rPr>
            </w:pPr>
            <w:r w:rsidRPr="007D29EC">
              <w:rPr>
                <w:rFonts w:ascii="Times New Roman" w:hAnsi="Times New Roman"/>
                <w:iCs/>
                <w:lang w:val="ru-RU"/>
              </w:rPr>
              <w:t>Логические переменные и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val="ru-RU"/>
              </w:rPr>
            </w:pPr>
            <w:r w:rsidRPr="007D29EC">
              <w:rPr>
                <w:rFonts w:ascii="Times New Roman" w:hAnsi="Times New Roman"/>
                <w:iCs/>
                <w:lang w:val="ru-RU"/>
              </w:rPr>
              <w:t>логические высказывания.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7D29EC">
              <w:rPr>
                <w:rFonts w:ascii="Times New Roman" w:hAnsi="Times New Roman"/>
                <w:iCs/>
              </w:rPr>
              <w:t>Законылогики</w:t>
            </w:r>
            <w:proofErr w:type="spellEnd"/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Опрос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теоретического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материала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П.3.1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15.03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3.27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7D29EC">
              <w:rPr>
                <w:rFonts w:ascii="Times New Roman" w:hAnsi="Times New Roman"/>
                <w:color w:val="000000"/>
              </w:rPr>
              <w:t>Годовая</w:t>
            </w:r>
            <w:proofErr w:type="spellEnd"/>
            <w:r w:rsidRPr="007D29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color w:val="000000"/>
              </w:rPr>
              <w:t>контрольная</w:t>
            </w:r>
            <w:proofErr w:type="spellEnd"/>
            <w:r w:rsidRPr="007D29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color w:val="000000"/>
              </w:rPr>
              <w:t>работа</w:t>
            </w:r>
            <w:proofErr w:type="spellEnd"/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Опрос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теоретического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материала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05.04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3.28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val="ru-RU"/>
              </w:rPr>
            </w:pPr>
            <w:r w:rsidRPr="007D29EC">
              <w:rPr>
                <w:rFonts w:ascii="Times New Roman" w:hAnsi="Times New Roman"/>
                <w:iCs/>
                <w:lang w:val="ru-RU"/>
              </w:rPr>
              <w:t>Контрольная работа №4 « Логические основы устройства компьютера»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sz w:val="24"/>
                <w:szCs w:val="24"/>
              </w:rPr>
              <w:t>Письменный</w:t>
            </w:r>
            <w:proofErr w:type="spellEnd"/>
            <w:r w:rsidRPr="007D2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r w:rsidRPr="007D29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Повторение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глава3.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12.04</w:t>
            </w:r>
          </w:p>
        </w:tc>
      </w:tr>
      <w:tr w:rsidR="00EF536F" w:rsidRPr="007D29EC" w:rsidTr="007D29EC">
        <w:tc>
          <w:tcPr>
            <w:tcW w:w="5000" w:type="pct"/>
            <w:gridSpan w:val="6"/>
            <w:shd w:val="clear" w:color="auto" w:fill="D9D9D9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b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b/>
                <w:iCs/>
                <w:lang w:val="ru-RU" w:eastAsia="ru-RU"/>
              </w:rPr>
              <w:t>Глава 4. Информационное общество и информационная безопасность.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4.29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val="ru-RU"/>
              </w:rPr>
            </w:pPr>
            <w:r w:rsidRPr="007D29EC">
              <w:rPr>
                <w:rFonts w:ascii="Times New Roman" w:hAnsi="Times New Roman"/>
                <w:iCs/>
                <w:lang w:val="ru-RU"/>
              </w:rPr>
              <w:t>Анализ контрольной работы.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. Информационное общество.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Информационная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культура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.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Опрос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теоретического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материала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П.4.1,  П.4.2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Подготовить презентацию, реферат.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19.04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4.30</w:t>
            </w:r>
          </w:p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Правовая охрана данных.Защита информации.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Опрос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теоретического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материала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П.4.3</w:t>
            </w:r>
          </w:p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Подготовить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презентацию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,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реферат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26.04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lastRenderedPageBreak/>
              <w:t>4.31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Контрольная работа № 5 «Информационное общество и информационная безопасность»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sz w:val="24"/>
                <w:szCs w:val="24"/>
              </w:rPr>
              <w:t>Письменный</w:t>
            </w:r>
            <w:proofErr w:type="spellEnd"/>
            <w:r w:rsidRPr="007D29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r w:rsidRPr="007D29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30.04</w:t>
            </w:r>
          </w:p>
        </w:tc>
      </w:tr>
      <w:tr w:rsidR="00EF536F" w:rsidRPr="007D29EC" w:rsidTr="007D29EC">
        <w:tc>
          <w:tcPr>
            <w:tcW w:w="2143" w:type="pct"/>
            <w:gridSpan w:val="3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b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b/>
                <w:iCs/>
                <w:lang w:eastAsia="ru-RU"/>
              </w:rPr>
              <w:t>Повторение</w:t>
            </w:r>
            <w:proofErr w:type="spellEnd"/>
            <w:r w:rsidRPr="007D29EC">
              <w:rPr>
                <w:rFonts w:ascii="Times New Roman" w:hAnsi="Times New Roman"/>
                <w:b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b/>
                <w:iCs/>
                <w:lang w:eastAsia="ru-RU"/>
              </w:rPr>
              <w:t>материала</w:t>
            </w:r>
            <w:proofErr w:type="spellEnd"/>
          </w:p>
        </w:tc>
        <w:tc>
          <w:tcPr>
            <w:tcW w:w="952" w:type="pct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b/>
                <w:iCs/>
                <w:lang w:eastAsia="ru-RU"/>
              </w:rPr>
            </w:pPr>
          </w:p>
        </w:tc>
        <w:tc>
          <w:tcPr>
            <w:tcW w:w="1125" w:type="pct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b/>
                <w:iCs/>
                <w:lang w:eastAsia="ru-RU"/>
              </w:rPr>
            </w:pPr>
          </w:p>
        </w:tc>
        <w:tc>
          <w:tcPr>
            <w:tcW w:w="779" w:type="pct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b/>
                <w:iCs/>
                <w:lang w:eastAsia="ru-RU"/>
              </w:rPr>
            </w:pP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4.32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Анализ контрольной работы.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Повторение.</w:t>
            </w:r>
          </w:p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Информационное общество и информационная безопасность</w:t>
            </w:r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Защита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презентаций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,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рефератов</w:t>
            </w:r>
            <w:proofErr w:type="spellEnd"/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Контрольные</w:t>
            </w:r>
            <w:proofErr w:type="spellEnd"/>
            <w:r w:rsidRPr="007D29EC">
              <w:rPr>
                <w:rFonts w:ascii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lang w:eastAsia="ru-RU"/>
              </w:rPr>
              <w:t>вопросы</w:t>
            </w:r>
            <w:proofErr w:type="spellEnd"/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10.05</w:t>
            </w:r>
          </w:p>
        </w:tc>
      </w:tr>
      <w:tr w:rsidR="00EF536F" w:rsidRPr="007D29EC" w:rsidTr="007D29EC">
        <w:tc>
          <w:tcPr>
            <w:tcW w:w="412" w:type="pct"/>
          </w:tcPr>
          <w:p w:rsidR="00EF536F" w:rsidRPr="007D29EC" w:rsidRDefault="00EF536F" w:rsidP="007D29EC">
            <w:pPr>
              <w:spacing w:after="0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4.33-4.35</w:t>
            </w:r>
          </w:p>
        </w:tc>
        <w:tc>
          <w:tcPr>
            <w:tcW w:w="1299" w:type="pct"/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Резерв</w:t>
            </w:r>
            <w:proofErr w:type="spellEnd"/>
          </w:p>
        </w:tc>
        <w:tc>
          <w:tcPr>
            <w:tcW w:w="432" w:type="pct"/>
          </w:tcPr>
          <w:p w:rsidR="00EF536F" w:rsidRPr="007D29EC" w:rsidRDefault="00EF536F" w:rsidP="007D29EC">
            <w:pPr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7D29EC">
              <w:rPr>
                <w:rFonts w:ascii="Times New Roman" w:hAnsi="Times New Roman"/>
                <w:iCs/>
                <w:lang w:eastAsia="ru-RU"/>
              </w:rPr>
              <w:t>3</w:t>
            </w:r>
          </w:p>
        </w:tc>
        <w:tc>
          <w:tcPr>
            <w:tcW w:w="952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1125" w:type="pct"/>
          </w:tcPr>
          <w:p w:rsidR="00EF536F" w:rsidRPr="007D29EC" w:rsidRDefault="00EF536F" w:rsidP="007D29EC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7D29EC" w:rsidRDefault="00EF536F" w:rsidP="007D29EC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 w:eastAsia="ru-RU"/>
              </w:rPr>
              <w:t>17.05, 24.05, 25.05</w:t>
            </w:r>
          </w:p>
        </w:tc>
      </w:tr>
    </w:tbl>
    <w:p w:rsidR="00EF536F" w:rsidRDefault="00EF536F" w:rsidP="00EF536F">
      <w:pPr>
        <w:autoSpaceDE w:val="0"/>
        <w:autoSpaceDN w:val="0"/>
        <w:spacing w:after="78" w:line="220" w:lineRule="exact"/>
        <w:rPr>
          <w:lang w:val="ru-RU"/>
        </w:rPr>
      </w:pPr>
    </w:p>
    <w:p w:rsidR="00EF536F" w:rsidRDefault="00EF536F" w:rsidP="00EF536F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DA797C">
        <w:rPr>
          <w:b/>
          <w:sz w:val="32"/>
          <w:szCs w:val="32"/>
        </w:rPr>
        <w:t>К</w:t>
      </w:r>
      <w:r w:rsidRPr="00807DCB">
        <w:rPr>
          <w:rFonts w:ascii="Times New Roman" w:hAnsi="Times New Roman"/>
          <w:b/>
          <w:sz w:val="24"/>
          <w:szCs w:val="24"/>
        </w:rPr>
        <w:t>онтрользнаний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7"/>
        <w:gridCol w:w="7450"/>
        <w:gridCol w:w="2182"/>
      </w:tblGrid>
      <w:tr w:rsidR="00EF536F" w:rsidRPr="007D29EC" w:rsidTr="007D29EC">
        <w:trPr>
          <w:trHeight w:val="467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jc w:val="center"/>
              <w:rPr>
                <w:b/>
                <w:bCs/>
              </w:rPr>
            </w:pPr>
          </w:p>
          <w:p w:rsidR="00EF536F" w:rsidRPr="007D29EC" w:rsidRDefault="00EF536F" w:rsidP="007D29EC">
            <w:pPr>
              <w:jc w:val="center"/>
              <w:rPr>
                <w:b/>
                <w:bCs/>
              </w:rPr>
            </w:pPr>
            <w:r w:rsidRPr="007D29EC">
              <w:rPr>
                <w:b/>
                <w:bCs/>
              </w:rPr>
              <w:t>№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jc w:val="center"/>
              <w:rPr>
                <w:b/>
                <w:bCs/>
              </w:rPr>
            </w:pPr>
          </w:p>
          <w:p w:rsidR="00EF536F" w:rsidRPr="007D29EC" w:rsidRDefault="00EF536F" w:rsidP="007D29EC">
            <w:pPr>
              <w:jc w:val="center"/>
              <w:rPr>
                <w:b/>
                <w:bCs/>
              </w:rPr>
            </w:pPr>
            <w:proofErr w:type="spellStart"/>
            <w:r w:rsidRPr="007D29EC">
              <w:rPr>
                <w:b/>
                <w:bCs/>
              </w:rPr>
              <w:t>Тема</w:t>
            </w:r>
            <w:proofErr w:type="spellEnd"/>
            <w:r w:rsidRPr="007D29EC">
              <w:rPr>
                <w:b/>
                <w:bCs/>
              </w:rPr>
              <w:t xml:space="preserve"> </w:t>
            </w:r>
            <w:proofErr w:type="spellStart"/>
            <w:r w:rsidRPr="007D29EC">
              <w:rPr>
                <w:b/>
                <w:bCs/>
              </w:rPr>
              <w:t>работы</w:t>
            </w:r>
            <w:proofErr w:type="spellEnd"/>
          </w:p>
          <w:p w:rsidR="00EF536F" w:rsidRPr="007D29EC" w:rsidRDefault="00EF536F" w:rsidP="007D29EC">
            <w:pPr>
              <w:jc w:val="center"/>
              <w:rPr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jc w:val="center"/>
              <w:rPr>
                <w:b/>
                <w:bCs/>
              </w:rPr>
            </w:pPr>
          </w:p>
          <w:p w:rsidR="00EF536F" w:rsidRPr="007D29EC" w:rsidRDefault="00EF536F" w:rsidP="007D29EC">
            <w:pPr>
              <w:jc w:val="center"/>
              <w:rPr>
                <w:b/>
                <w:bCs/>
              </w:rPr>
            </w:pPr>
            <w:proofErr w:type="spellStart"/>
            <w:r w:rsidRPr="007D29EC">
              <w:rPr>
                <w:b/>
                <w:bCs/>
              </w:rPr>
              <w:t>Дата</w:t>
            </w:r>
            <w:proofErr w:type="spellEnd"/>
            <w:r w:rsidRPr="007D29EC">
              <w:rPr>
                <w:b/>
                <w:bCs/>
              </w:rPr>
              <w:t xml:space="preserve"> </w:t>
            </w:r>
            <w:proofErr w:type="spellStart"/>
            <w:r w:rsidRPr="007D29EC">
              <w:rPr>
                <w:b/>
                <w:bCs/>
              </w:rPr>
              <w:t>проведения</w:t>
            </w:r>
            <w:proofErr w:type="spellEnd"/>
          </w:p>
        </w:tc>
      </w:tr>
      <w:tr w:rsidR="00EF536F" w:rsidRPr="007D29EC" w:rsidTr="007D29EC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Контрольная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работа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№ 1 «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Алгоритмические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структуры</w:t>
            </w:r>
            <w:proofErr w:type="spellEnd"/>
            <w:r w:rsidRPr="007D29EC">
              <w:rPr>
                <w:rFonts w:ascii="Times New Roman" w:hAnsi="Times New Roman"/>
                <w:iCs/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jc w:val="center"/>
            </w:pPr>
          </w:p>
        </w:tc>
      </w:tr>
      <w:tr w:rsidR="00EF536F" w:rsidRPr="007D29EC" w:rsidTr="007D29EC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Контрольная работа №2«Алгоритмизация и основы программирования»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jc w:val="center"/>
              <w:rPr>
                <w:lang w:val="ru-RU"/>
              </w:rPr>
            </w:pPr>
          </w:p>
        </w:tc>
      </w:tr>
      <w:tr w:rsidR="00EF536F" w:rsidRPr="007D29EC" w:rsidTr="007D29EC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Контрольная работа №3 «Моделирование и формализация»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jc w:val="center"/>
              <w:rPr>
                <w:lang w:val="ru-RU"/>
              </w:rPr>
            </w:pPr>
          </w:p>
        </w:tc>
      </w:tr>
      <w:tr w:rsidR="00EF536F" w:rsidRPr="007D29EC" w:rsidTr="007D29EC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tabs>
                <w:tab w:val="left" w:pos="1005"/>
                <w:tab w:val="left" w:pos="1110"/>
              </w:tabs>
            </w:pPr>
            <w:proofErr w:type="spellStart"/>
            <w:r w:rsidRPr="007D29EC">
              <w:rPr>
                <w:rFonts w:ascii="Times New Roman" w:hAnsi="Times New Roman"/>
                <w:color w:val="000000"/>
              </w:rPr>
              <w:t>Годовая</w:t>
            </w:r>
            <w:proofErr w:type="spellEnd"/>
            <w:r w:rsidRPr="007D29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color w:val="000000"/>
              </w:rPr>
              <w:t>контрольная</w:t>
            </w:r>
            <w:proofErr w:type="spellEnd"/>
            <w:r w:rsidRPr="007D29E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D29EC">
              <w:rPr>
                <w:rFonts w:ascii="Times New Roman" w:hAnsi="Times New Roman"/>
                <w:color w:val="000000"/>
              </w:rPr>
              <w:t>работа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jc w:val="center"/>
            </w:pPr>
          </w:p>
        </w:tc>
      </w:tr>
      <w:tr w:rsidR="00EF536F" w:rsidRPr="007D29EC" w:rsidTr="007D29EC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tabs>
                <w:tab w:val="left" w:pos="1005"/>
                <w:tab w:val="left" w:pos="1110"/>
              </w:tabs>
              <w:rPr>
                <w:color w:val="000000"/>
                <w:lang w:val="ru-RU" w:eastAsia="ru-RU"/>
              </w:rPr>
            </w:pPr>
            <w:r w:rsidRPr="007D29EC">
              <w:rPr>
                <w:rFonts w:ascii="Times New Roman" w:hAnsi="Times New Roman"/>
                <w:iCs/>
                <w:lang w:val="ru-RU"/>
              </w:rPr>
              <w:t>Контрольная работа №4 « Логические основы устройства компьютера»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jc w:val="center"/>
              <w:rPr>
                <w:lang w:val="ru-RU"/>
              </w:rPr>
            </w:pPr>
          </w:p>
        </w:tc>
      </w:tr>
      <w:tr w:rsidR="00EF536F" w:rsidRPr="007D29EC" w:rsidTr="007D29EC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tabs>
                <w:tab w:val="left" w:pos="1005"/>
                <w:tab w:val="left" w:pos="1110"/>
              </w:tabs>
              <w:rPr>
                <w:rFonts w:ascii="Times New Roman" w:hAnsi="Times New Roman"/>
                <w:iCs/>
                <w:lang w:val="ru-RU"/>
              </w:rPr>
            </w:pPr>
            <w:r w:rsidRPr="007D29EC">
              <w:rPr>
                <w:rFonts w:ascii="Times New Roman" w:hAnsi="Times New Roman"/>
                <w:iCs/>
                <w:color w:val="000000"/>
                <w:lang w:val="ru-RU" w:eastAsia="ru-RU"/>
              </w:rPr>
              <w:t>Контрольная работа № 5 «Информационное общество и информационная безопасность»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D29EC" w:rsidRDefault="00EF536F" w:rsidP="007D29EC">
            <w:pPr>
              <w:jc w:val="center"/>
              <w:rPr>
                <w:lang w:val="ru-RU"/>
              </w:rPr>
            </w:pPr>
          </w:p>
        </w:tc>
      </w:tr>
    </w:tbl>
    <w:p w:rsidR="00EF536F" w:rsidRPr="00EF536F" w:rsidRDefault="00EF536F" w:rsidP="00EF536F">
      <w:pPr>
        <w:shd w:val="clear" w:color="auto" w:fill="FFFFFF"/>
        <w:spacing w:after="0"/>
        <w:rPr>
          <w:rFonts w:ascii="Times New Roman" w:hAnsi="Times New Roman"/>
          <w:b/>
          <w:bCs/>
          <w:i/>
          <w:caps/>
          <w:sz w:val="24"/>
          <w:szCs w:val="24"/>
          <w:lang w:val="ru-RU"/>
        </w:rPr>
        <w:sectPr w:rsidR="00EF536F" w:rsidRPr="00EF536F" w:rsidSect="0015305C">
          <w:pgSz w:w="11900" w:h="16840"/>
          <w:pgMar w:top="298" w:right="724" w:bottom="1062" w:left="924" w:header="720" w:footer="720" w:gutter="0"/>
          <w:cols w:space="720" w:equalWidth="0">
            <w:col w:w="10251" w:space="0"/>
          </w:cols>
          <w:docGrid w:linePitch="360"/>
        </w:sectPr>
      </w:pPr>
    </w:p>
    <w:p w:rsidR="00807DCB" w:rsidRDefault="00807DCB" w:rsidP="00807DCB">
      <w:pPr>
        <w:autoSpaceDE w:val="0"/>
        <w:autoSpaceDN w:val="0"/>
        <w:spacing w:after="78" w:line="220" w:lineRule="exact"/>
        <w:rPr>
          <w:lang w:val="ru-RU"/>
        </w:rPr>
      </w:pPr>
    </w:p>
    <w:p w:rsidR="00807DCB" w:rsidRPr="00807DCB" w:rsidRDefault="00807DCB" w:rsidP="00807DCB">
      <w:pPr>
        <w:jc w:val="center"/>
        <w:rPr>
          <w:b/>
          <w:sz w:val="32"/>
          <w:szCs w:val="32"/>
          <w:lang w:val="ru-RU"/>
        </w:rPr>
      </w:pPr>
    </w:p>
    <w:p w:rsidR="00807DCB" w:rsidRPr="00807DCB" w:rsidRDefault="00807DCB" w:rsidP="00807DCB">
      <w:pPr>
        <w:autoSpaceDE w:val="0"/>
        <w:autoSpaceDN w:val="0"/>
        <w:spacing w:after="78" w:line="220" w:lineRule="exact"/>
        <w:rPr>
          <w:lang w:val="ru-RU"/>
        </w:rPr>
      </w:pPr>
    </w:p>
    <w:sectPr w:rsidR="00807DCB" w:rsidRPr="00807DCB" w:rsidSect="00284AC3">
      <w:pgSz w:w="11900" w:h="16840"/>
      <w:pgMar w:top="298" w:right="650" w:bottom="444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1BF3C1E"/>
    <w:multiLevelType w:val="hybridMultilevel"/>
    <w:tmpl w:val="7E00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7B5CD6"/>
    <w:multiLevelType w:val="hybridMultilevel"/>
    <w:tmpl w:val="0AFE32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5B3F6E"/>
    <w:multiLevelType w:val="multilevel"/>
    <w:tmpl w:val="1CA2C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9A6CFE"/>
    <w:multiLevelType w:val="hybridMultilevel"/>
    <w:tmpl w:val="404E51DC"/>
    <w:lvl w:ilvl="0" w:tplc="1E5E52EA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823E0E"/>
    <w:multiLevelType w:val="hybridMultilevel"/>
    <w:tmpl w:val="9B909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BD4EEA"/>
    <w:multiLevelType w:val="hybridMultilevel"/>
    <w:tmpl w:val="59D0D4FC"/>
    <w:lvl w:ilvl="0" w:tplc="11705F3C">
      <w:start w:val="1"/>
      <w:numFmt w:val="decimal"/>
      <w:lvlText w:val="%1."/>
      <w:lvlJc w:val="left"/>
      <w:pPr>
        <w:tabs>
          <w:tab w:val="num" w:pos="2051"/>
        </w:tabs>
        <w:ind w:left="2051" w:hanging="66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718F53AC"/>
    <w:multiLevelType w:val="hybridMultilevel"/>
    <w:tmpl w:val="5AAAA0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1E1D19"/>
    <w:multiLevelType w:val="multilevel"/>
    <w:tmpl w:val="E564D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78216E"/>
    <w:multiLevelType w:val="hybridMultilevel"/>
    <w:tmpl w:val="46988896"/>
    <w:lvl w:ilvl="0" w:tplc="1E5E52EA">
      <w:start w:val="1"/>
      <w:numFmt w:val="bullet"/>
      <w:lvlText w:val=""/>
      <w:lvlJc w:val="left"/>
      <w:pPr>
        <w:ind w:left="12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2"/>
  </w:num>
  <w:num w:numId="11">
    <w:abstractNumId w:val="10"/>
  </w:num>
  <w:num w:numId="12">
    <w:abstractNumId w:val="20"/>
  </w:num>
  <w:num w:numId="13">
    <w:abstractNumId w:val="16"/>
  </w:num>
  <w:num w:numId="14">
    <w:abstractNumId w:val="29"/>
  </w:num>
  <w:num w:numId="15">
    <w:abstractNumId w:val="13"/>
  </w:num>
  <w:num w:numId="16">
    <w:abstractNumId w:val="23"/>
  </w:num>
  <w:num w:numId="17">
    <w:abstractNumId w:val="25"/>
  </w:num>
  <w:num w:numId="18">
    <w:abstractNumId w:val="18"/>
  </w:num>
  <w:num w:numId="19">
    <w:abstractNumId w:val="28"/>
  </w:num>
  <w:num w:numId="20">
    <w:abstractNumId w:val="14"/>
  </w:num>
  <w:num w:numId="21">
    <w:abstractNumId w:val="26"/>
  </w:num>
  <w:num w:numId="22">
    <w:abstractNumId w:val="21"/>
  </w:num>
  <w:num w:numId="23">
    <w:abstractNumId w:val="9"/>
  </w:num>
  <w:num w:numId="2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7"/>
  </w:num>
  <w:num w:numId="27">
    <w:abstractNumId w:val="27"/>
  </w:num>
  <w:num w:numId="28">
    <w:abstractNumId w:val="19"/>
  </w:num>
  <w:num w:numId="29">
    <w:abstractNumId w:val="15"/>
  </w:num>
  <w:num w:numId="30">
    <w:abstractNumId w:val="24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47730"/>
    <w:rsid w:val="00034616"/>
    <w:rsid w:val="0006063C"/>
    <w:rsid w:val="000C2128"/>
    <w:rsid w:val="0015074B"/>
    <w:rsid w:val="0015305C"/>
    <w:rsid w:val="00284AC3"/>
    <w:rsid w:val="0029639D"/>
    <w:rsid w:val="002E00C8"/>
    <w:rsid w:val="00326F90"/>
    <w:rsid w:val="006424FA"/>
    <w:rsid w:val="0078532D"/>
    <w:rsid w:val="007C6FED"/>
    <w:rsid w:val="007D29EC"/>
    <w:rsid w:val="00807DCB"/>
    <w:rsid w:val="009719E4"/>
    <w:rsid w:val="00AA1D8D"/>
    <w:rsid w:val="00B47730"/>
    <w:rsid w:val="00BC1C78"/>
    <w:rsid w:val="00CB0664"/>
    <w:rsid w:val="00E622C2"/>
    <w:rsid w:val="00EF536F"/>
    <w:rsid w:val="00F40363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="Calibri" w:hAnsi="Calibri"/>
      <w:b/>
      <w:bCs/>
      <w:color w:val="365F91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="Calibri" w:hAnsi="Calibri"/>
      <w:b/>
      <w:bCs/>
      <w:color w:val="4F81BD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="Calibri" w:hAnsi="Calibri"/>
      <w:b/>
      <w:bCs/>
      <w:color w:val="4F81BD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="Calibri" w:hAnsi="Calibri"/>
      <w:b/>
      <w:bCs/>
      <w:i/>
      <w:iCs/>
      <w:color w:val="4F81BD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="Calibri" w:hAnsi="Calibri"/>
      <w:color w:val="243F6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="Calibri" w:hAnsi="Calibri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="Calibri" w:hAnsi="Calibri"/>
      <w:i/>
      <w:iCs/>
      <w:color w:val="40404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="Calibri" w:hAnsi="Calibri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="Calibri" w:hAnsi="Calibri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rPr>
      <w:sz w:val="22"/>
      <w:szCs w:val="22"/>
      <w:lang w:val="en-US" w:eastAsia="en-US"/>
    </w:r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="Calibri" w:eastAsia="Times New Roman" w:hAnsi="Calibri" w:cs="Times New Roman"/>
      <w:b/>
      <w:bCs/>
      <w:color w:val="365F91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="Calibri" w:eastAsia="Times New Roman" w:hAnsi="Calibri" w:cs="Times New Roman"/>
      <w:b/>
      <w:bCs/>
      <w:color w:val="4F81BD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="Calibri" w:hAnsi="Calibri"/>
      <w:color w:val="17365D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="Calibri" w:hAnsi="Calibri"/>
      <w:i/>
      <w:iCs/>
      <w:color w:val="4F81BD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="Calibri" w:eastAsia="Times New Roman" w:hAnsi="Calibri" w:cs="Times New Roman"/>
      <w:i/>
      <w:iCs/>
      <w:color w:val="4F81BD"/>
      <w:spacing w:val="15"/>
      <w:sz w:val="24"/>
      <w:szCs w:val="24"/>
    </w:rPr>
  </w:style>
  <w:style w:type="paragraph" w:styleId="af">
    <w:name w:val="List Paragraph"/>
    <w:basedOn w:val="a1"/>
    <w:link w:val="af0"/>
    <w:qFormat/>
    <w:rsid w:val="00FC693F"/>
    <w:pPr>
      <w:ind w:left="720"/>
      <w:contextualSpacing/>
    </w:pPr>
  </w:style>
  <w:style w:type="paragraph" w:styleId="af1">
    <w:name w:val="Body Text"/>
    <w:basedOn w:val="a1"/>
    <w:link w:val="af2"/>
    <w:uiPriority w:val="99"/>
    <w:unhideWhenUsed/>
    <w:rsid w:val="00AA1D8D"/>
    <w:pPr>
      <w:spacing w:after="120"/>
    </w:pPr>
  </w:style>
  <w:style w:type="character" w:customStyle="1" w:styleId="af2">
    <w:name w:val="Основной текст Знак"/>
    <w:basedOn w:val="a2"/>
    <w:link w:val="af1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3">
    <w:name w:val="List"/>
    <w:basedOn w:val="a1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4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5">
    <w:name w:val="macro"/>
    <w:link w:val="af6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lang w:val="en-US" w:eastAsia="en-US"/>
    </w:rPr>
  </w:style>
  <w:style w:type="character" w:customStyle="1" w:styleId="af6">
    <w:name w:val="Текст макроса Знак"/>
    <w:basedOn w:val="a2"/>
    <w:link w:val="af5"/>
    <w:uiPriority w:val="99"/>
    <w:rsid w:val="0029639D"/>
    <w:rPr>
      <w:rFonts w:ascii="Courier" w:hAnsi="Courier"/>
      <w:lang w:val="en-US" w:eastAsia="en-US" w:bidi="ar-SA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="Calibri" w:eastAsia="Times New Roman" w:hAnsi="Calibri" w:cs="Times New Roman"/>
      <w:color w:val="243F60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="Calibri" w:eastAsia="Times New Roman" w:hAnsi="Calibri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="Calibri" w:eastAsia="Times New Roman" w:hAnsi="Calibri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="Calibri" w:eastAsia="Times New Roman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="Calibri" w:eastAsia="Times New Roman" w:hAnsi="Calibri" w:cs="Times New Roman"/>
      <w:i/>
      <w:iCs/>
      <w:color w:val="404040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/>
      <w:sz w:val="18"/>
      <w:szCs w:val="18"/>
    </w:rPr>
  </w:style>
  <w:style w:type="character" w:styleId="af8">
    <w:name w:val="Strong"/>
    <w:basedOn w:val="a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b">
    <w:name w:val="Выделенная цитата Знак"/>
    <w:basedOn w:val="a2"/>
    <w:link w:val="afa"/>
    <w:uiPriority w:val="30"/>
    <w:rsid w:val="00FC693F"/>
    <w:rPr>
      <w:b/>
      <w:bCs/>
      <w:i/>
      <w:iCs/>
      <w:color w:val="4F81BD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name w:val="Light Shading"/>
    <w:basedOn w:val="a3"/>
    <w:uiPriority w:val="60"/>
    <w:rsid w:val="00FC693F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">
    <w:name w:val="Light Shading Accent 1"/>
    <w:basedOn w:val="a3"/>
    <w:uiPriority w:val="60"/>
    <w:rsid w:val="00FC693F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3"/>
    <w:uiPriority w:val="60"/>
    <w:rsid w:val="00FC693F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3"/>
    <w:uiPriority w:val="60"/>
    <w:rsid w:val="00FC693F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3"/>
    <w:uiPriority w:val="60"/>
    <w:rsid w:val="00FC693F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3"/>
    <w:uiPriority w:val="60"/>
    <w:rsid w:val="00FC693F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3"/>
    <w:uiPriority w:val="60"/>
    <w:rsid w:val="00FC693F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aff4">
    <w:name w:val="Light List"/>
    <w:basedOn w:val="a3"/>
    <w:uiPriority w:val="61"/>
    <w:rsid w:val="00FC693F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0">
    <w:name w:val="Light List Accent 1"/>
    <w:basedOn w:val="a3"/>
    <w:uiPriority w:val="61"/>
    <w:rsid w:val="00FC693F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0">
    <w:name w:val="Light List Accent 2"/>
    <w:basedOn w:val="a3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0">
    <w:name w:val="Light List Accent 3"/>
    <w:basedOn w:val="a3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0">
    <w:name w:val="Light List Accent 4"/>
    <w:basedOn w:val="a3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0">
    <w:name w:val="Light List Accent 5"/>
    <w:basedOn w:val="a3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0">
    <w:name w:val="Light List Accent 6"/>
    <w:basedOn w:val="a3"/>
    <w:uiPriority w:val="61"/>
    <w:rsid w:val="00CB0664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aff5">
    <w:name w:val="Light Grid"/>
    <w:basedOn w:val="a3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">
    <w:name w:val="Light Grid Accent 1"/>
    <w:basedOn w:val="a3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1">
    <w:name w:val="Light Grid Accent 2"/>
    <w:basedOn w:val="a3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1">
    <w:name w:val="Light Grid Accent 3"/>
    <w:basedOn w:val="a3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1">
    <w:name w:val="Light Grid Accent 4"/>
    <w:basedOn w:val="a3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1">
    <w:name w:val="Light Grid Accent 5"/>
    <w:basedOn w:val="a3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1">
    <w:name w:val="Light Grid Accent 6"/>
    <w:basedOn w:val="a3"/>
    <w:uiPriority w:val="62"/>
    <w:rsid w:val="00CB0664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">
    <w:name w:val="Medium Shading 1"/>
    <w:basedOn w:val="a3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">
    <w:name w:val="Medium Shading 1 Accent 1"/>
    <w:basedOn w:val="a3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9">
    <w:name w:val="Medium Shading 2"/>
    <w:basedOn w:val="a3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">
    <w:name w:val="Medium Shading 2 Accent 1"/>
    <w:basedOn w:val="a3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">
    <w:name w:val="Medium List 1"/>
    <w:basedOn w:val="a3"/>
    <w:uiPriority w:val="65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0">
    <w:name w:val="Medium List 1 Accent 1"/>
    <w:basedOn w:val="a3"/>
    <w:uiPriority w:val="65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3"/>
    <w:uiPriority w:val="65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3"/>
    <w:uiPriority w:val="65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3"/>
    <w:uiPriority w:val="65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3"/>
    <w:uiPriority w:val="65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3"/>
    <w:uiPriority w:val="65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a">
    <w:name w:val="Medium List 2"/>
    <w:basedOn w:val="a3"/>
    <w:uiPriority w:val="66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">
    <w:name w:val="Medium Grid 1"/>
    <w:basedOn w:val="a3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1">
    <w:name w:val="Medium Grid 1 Accent 1"/>
    <w:basedOn w:val="a3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1">
    <w:name w:val="Medium Grid 1 Accent 2"/>
    <w:basedOn w:val="a3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1">
    <w:name w:val="Medium Grid 1 Accent 3"/>
    <w:basedOn w:val="a3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1">
    <w:name w:val="Medium Grid 1 Accent 4"/>
    <w:basedOn w:val="a3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1">
    <w:name w:val="Medium Grid 1 Accent 5"/>
    <w:basedOn w:val="a3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1">
    <w:name w:val="Medium Grid 1 Accent 6"/>
    <w:basedOn w:val="a3"/>
    <w:uiPriority w:val="67"/>
    <w:rsid w:val="00CB0664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b">
    <w:name w:val="Medium Grid 2"/>
    <w:basedOn w:val="a3"/>
    <w:uiPriority w:val="68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1">
    <w:name w:val="Medium Grid 2 Accent 1"/>
    <w:basedOn w:val="a3"/>
    <w:uiPriority w:val="68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1">
    <w:name w:val="Medium Grid 2 Accent 2"/>
    <w:basedOn w:val="a3"/>
    <w:uiPriority w:val="68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1">
    <w:name w:val="Medium Grid 2 Accent 3"/>
    <w:basedOn w:val="a3"/>
    <w:uiPriority w:val="68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1">
    <w:name w:val="Medium Grid 2 Accent 4"/>
    <w:basedOn w:val="a3"/>
    <w:uiPriority w:val="68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1">
    <w:name w:val="Medium Grid 2 Accent 5"/>
    <w:basedOn w:val="a3"/>
    <w:uiPriority w:val="68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1">
    <w:name w:val="Medium Grid 2 Accent 6"/>
    <w:basedOn w:val="a3"/>
    <w:uiPriority w:val="68"/>
    <w:rsid w:val="00CB0664"/>
    <w:rPr>
      <w:rFonts w:ascii="Calibri" w:hAnsi="Calibri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7">
    <w:name w:val="Medium Grid 3"/>
    <w:basedOn w:val="a3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3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3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3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3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3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3"/>
    <w:uiPriority w:val="69"/>
    <w:rsid w:val="00CB0664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aff6">
    <w:name w:val="Dark List"/>
    <w:basedOn w:val="a3"/>
    <w:uiPriority w:val="70"/>
    <w:rsid w:val="00CB066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3"/>
    <w:uiPriority w:val="70"/>
    <w:rsid w:val="00CB066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3"/>
    <w:uiPriority w:val="70"/>
    <w:rsid w:val="00CB066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3"/>
    <w:uiPriority w:val="70"/>
    <w:rsid w:val="00CB066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3"/>
    <w:uiPriority w:val="70"/>
    <w:rsid w:val="00CB066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3"/>
    <w:uiPriority w:val="70"/>
    <w:rsid w:val="00CB066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3"/>
    <w:uiPriority w:val="70"/>
    <w:rsid w:val="00CB0664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aff7">
    <w:name w:val="Colorful Shading"/>
    <w:basedOn w:val="a3"/>
    <w:uiPriority w:val="71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3">
    <w:name w:val="Colorful Shading Accent 1"/>
    <w:basedOn w:val="a3"/>
    <w:uiPriority w:val="71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3">
    <w:name w:val="Colorful Shading Accent 2"/>
    <w:basedOn w:val="a3"/>
    <w:uiPriority w:val="71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3">
    <w:name w:val="Colorful Shading Accent 3"/>
    <w:basedOn w:val="a3"/>
    <w:uiPriority w:val="71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3">
    <w:name w:val="Colorful Shading Accent 4"/>
    <w:basedOn w:val="a3"/>
    <w:uiPriority w:val="71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3">
    <w:name w:val="Colorful Shading Accent 5"/>
    <w:basedOn w:val="a3"/>
    <w:uiPriority w:val="71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3">
    <w:name w:val="Colorful Shading Accent 6"/>
    <w:basedOn w:val="a3"/>
    <w:uiPriority w:val="71"/>
    <w:rsid w:val="00CB0664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aff8">
    <w:name w:val="Colorful List"/>
    <w:basedOn w:val="a3"/>
    <w:uiPriority w:val="72"/>
    <w:rsid w:val="00CB066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4">
    <w:name w:val="Colorful List Accent 1"/>
    <w:basedOn w:val="a3"/>
    <w:uiPriority w:val="72"/>
    <w:rsid w:val="00CB066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4">
    <w:name w:val="Colorful List Accent 2"/>
    <w:basedOn w:val="a3"/>
    <w:uiPriority w:val="72"/>
    <w:rsid w:val="00CB066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4">
    <w:name w:val="Colorful List Accent 3"/>
    <w:basedOn w:val="a3"/>
    <w:uiPriority w:val="72"/>
    <w:rsid w:val="00CB066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4">
    <w:name w:val="Colorful List Accent 4"/>
    <w:basedOn w:val="a3"/>
    <w:uiPriority w:val="72"/>
    <w:rsid w:val="00CB066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4">
    <w:name w:val="Colorful List Accent 5"/>
    <w:basedOn w:val="a3"/>
    <w:uiPriority w:val="72"/>
    <w:rsid w:val="00CB066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4">
    <w:name w:val="Colorful List Accent 6"/>
    <w:basedOn w:val="a3"/>
    <w:uiPriority w:val="72"/>
    <w:rsid w:val="00CB066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aff9">
    <w:name w:val="Colorful Grid"/>
    <w:basedOn w:val="a3"/>
    <w:uiPriority w:val="73"/>
    <w:rsid w:val="00CB066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5">
    <w:name w:val="Colorful Grid Accent 1"/>
    <w:basedOn w:val="a3"/>
    <w:uiPriority w:val="73"/>
    <w:rsid w:val="00CB066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5">
    <w:name w:val="Colorful Grid Accent 2"/>
    <w:basedOn w:val="a3"/>
    <w:uiPriority w:val="73"/>
    <w:rsid w:val="00CB066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5">
    <w:name w:val="Colorful Grid Accent 3"/>
    <w:basedOn w:val="a3"/>
    <w:uiPriority w:val="73"/>
    <w:rsid w:val="00CB066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5">
    <w:name w:val="Colorful Grid Accent 4"/>
    <w:basedOn w:val="a3"/>
    <w:uiPriority w:val="73"/>
    <w:rsid w:val="00CB066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5">
    <w:name w:val="Colorful Grid Accent 5"/>
    <w:basedOn w:val="a3"/>
    <w:uiPriority w:val="73"/>
    <w:rsid w:val="00CB066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5">
    <w:name w:val="Colorful Grid Accent 6"/>
    <w:basedOn w:val="a3"/>
    <w:uiPriority w:val="73"/>
    <w:rsid w:val="00CB0664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aa">
    <w:name w:val="Без интервала Знак"/>
    <w:link w:val="a9"/>
    <w:uiPriority w:val="1"/>
    <w:rsid w:val="00807DCB"/>
    <w:rPr>
      <w:sz w:val="22"/>
      <w:szCs w:val="22"/>
      <w:lang w:val="en-US" w:eastAsia="en-US" w:bidi="ar-SA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1"/>
    <w:rsid w:val="0078532D"/>
    <w:pPr>
      <w:spacing w:after="120" w:line="240" w:lineRule="auto"/>
      <w:ind w:left="280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78532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a">
    <w:name w:val="Hyperlink"/>
    <w:basedOn w:val="a2"/>
    <w:rsid w:val="0078532D"/>
  </w:style>
  <w:style w:type="paragraph" w:styleId="affb">
    <w:name w:val="Normal (Web)"/>
    <w:basedOn w:val="a1"/>
    <w:uiPriority w:val="99"/>
    <w:rsid w:val="007853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7853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853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fc">
    <w:name w:val="footnote text"/>
    <w:basedOn w:val="a1"/>
    <w:link w:val="affd"/>
    <w:rsid w:val="0078532D"/>
    <w:pPr>
      <w:spacing w:after="0" w:line="240" w:lineRule="auto"/>
    </w:pPr>
    <w:rPr>
      <w:rFonts w:ascii="Times New Roman" w:eastAsia="Calibri" w:hAnsi="Times New Roman"/>
      <w:sz w:val="20"/>
      <w:szCs w:val="20"/>
      <w:lang w:val="ru-RU" w:eastAsia="ru-RU"/>
    </w:rPr>
  </w:style>
  <w:style w:type="character" w:customStyle="1" w:styleId="affd">
    <w:name w:val="Текст сноски Знак"/>
    <w:basedOn w:val="a2"/>
    <w:link w:val="affc"/>
    <w:rsid w:val="0078532D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fe">
    <w:name w:val="Balloon Text"/>
    <w:basedOn w:val="a1"/>
    <w:link w:val="afff"/>
    <w:uiPriority w:val="99"/>
    <w:semiHidden/>
    <w:unhideWhenUsed/>
    <w:rsid w:val="0078532D"/>
    <w:pPr>
      <w:spacing w:after="0" w:line="240" w:lineRule="auto"/>
    </w:pPr>
    <w:rPr>
      <w:rFonts w:ascii="Tahoma" w:eastAsia="Cambria" w:hAnsi="Tahoma" w:cs="Tahoma"/>
      <w:sz w:val="16"/>
      <w:szCs w:val="16"/>
      <w:lang w:val="ru-RU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78532D"/>
    <w:rPr>
      <w:rFonts w:ascii="Tahoma" w:eastAsia="Cambria" w:hAnsi="Tahoma" w:cs="Tahoma"/>
      <w:sz w:val="16"/>
      <w:szCs w:val="16"/>
      <w:lang w:val="ru-RU"/>
    </w:rPr>
  </w:style>
  <w:style w:type="paragraph" w:customStyle="1" w:styleId="p1">
    <w:name w:val="p1"/>
    <w:basedOn w:val="a1"/>
    <w:rsid w:val="007853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0">
    <w:name w:val="Абзац списка Знак"/>
    <w:link w:val="af"/>
    <w:locked/>
    <w:rsid w:val="0078532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853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5B9663-C9BE-4209-8DCB-080D619C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2579</Words>
  <Characters>14701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Test</cp:lastModifiedBy>
  <cp:revision>2</cp:revision>
  <dcterms:created xsi:type="dcterms:W3CDTF">2023-09-13T15:34:00Z</dcterms:created>
  <dcterms:modified xsi:type="dcterms:W3CDTF">2023-09-13T15:34:00Z</dcterms:modified>
</cp:coreProperties>
</file>