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B93" w:rsidRPr="009A7E7E" w:rsidRDefault="00D13B93" w:rsidP="009A7E7E">
      <w:pPr>
        <w:spacing w:after="0"/>
        <w:rPr>
          <w:rFonts w:ascii="Times New Roman" w:eastAsia="Times New Roman" w:hAnsi="Times New Roman" w:cs="Times New Roman"/>
          <w:kern w:val="1"/>
          <w:sz w:val="24"/>
          <w:szCs w:val="24"/>
          <w:lang w:bidi="en-US"/>
        </w:rPr>
      </w:pPr>
      <w:r w:rsidRPr="009A7E7E">
        <w:rPr>
          <w:rFonts w:ascii="Times New Roman" w:eastAsia="Times New Roman" w:hAnsi="Times New Roman" w:cs="Times New Roman"/>
          <w:kern w:val="1"/>
          <w:sz w:val="24"/>
          <w:szCs w:val="24"/>
          <w:lang w:bidi="en-US"/>
        </w:rPr>
        <w:t xml:space="preserve">МУНИЦИПАЛЬНОЕ АВТОНОМНОЕ ОБЩЕОБРАЗОВАТЕЛЬНОЕ УЧРЕЖДЕНИЕ                     </w:t>
      </w:r>
      <w:r w:rsidRPr="009A7E7E">
        <w:rPr>
          <w:rFonts w:ascii="Times New Roman" w:eastAsia="Times New Roman" w:hAnsi="Times New Roman" w:cs="Times New Roman"/>
          <w:sz w:val="24"/>
          <w:szCs w:val="24"/>
          <w:lang w:bidi="en-US"/>
        </w:rPr>
        <w:t>«ИТАТСКАЯ СРЕДНЯЯ ОБЩЕОБРАЗОВАТЕЛЬНАЯ ШКОЛА»</w:t>
      </w:r>
    </w:p>
    <w:p w:rsidR="00D13B93" w:rsidRPr="009A7E7E" w:rsidRDefault="00D13B93" w:rsidP="009A7E7E">
      <w:pPr>
        <w:spacing w:after="0"/>
        <w:rPr>
          <w:rFonts w:ascii="Times New Roman" w:eastAsia="Times New Roman" w:hAnsi="Times New Roman" w:cs="Times New Roman"/>
          <w:kern w:val="1"/>
          <w:sz w:val="24"/>
          <w:szCs w:val="24"/>
          <w:lang w:bidi="en-US"/>
        </w:rPr>
      </w:pPr>
      <w:r w:rsidRPr="009A7E7E">
        <w:rPr>
          <w:rFonts w:ascii="Times New Roman" w:eastAsia="Times New Roman" w:hAnsi="Times New Roman" w:cs="Times New Roman"/>
          <w:sz w:val="24"/>
          <w:szCs w:val="24"/>
          <w:lang w:bidi="en-US"/>
        </w:rPr>
        <w:t>ТОМСКОГО РАЙОНА</w:t>
      </w:r>
    </w:p>
    <w:p w:rsidR="00D13B93" w:rsidRPr="009A7E7E" w:rsidRDefault="00D13B93" w:rsidP="009A7E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97"/>
        <w:gridCol w:w="4710"/>
      </w:tblGrid>
      <w:tr w:rsidR="00C47DDF" w:rsidRPr="00C47DDF" w:rsidTr="00F96B0E">
        <w:trPr>
          <w:trHeight w:hRule="exact" w:val="1591"/>
        </w:trPr>
        <w:tc>
          <w:tcPr>
            <w:tcW w:w="4697" w:type="dxa"/>
            <w:hideMark/>
          </w:tcPr>
          <w:p w:rsidR="00C47DDF" w:rsidRPr="00C47DDF" w:rsidRDefault="00C47DDF" w:rsidP="00C47D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gramStart"/>
            <w:r w:rsidRPr="00C47D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ПРИНЯТА</w:t>
            </w:r>
            <w:proofErr w:type="gramEnd"/>
          </w:p>
          <w:p w:rsidR="00C47DDF" w:rsidRPr="00C47DDF" w:rsidRDefault="00C47DDF" w:rsidP="00C47D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47D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на заседании педагогического совета школы </w:t>
            </w:r>
          </w:p>
          <w:p w:rsidR="00C47DDF" w:rsidRPr="00C47DDF" w:rsidRDefault="00C47DDF" w:rsidP="00F96B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47D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Протокол  от «</w:t>
            </w:r>
            <w:r w:rsidR="00F96B0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25</w:t>
            </w:r>
            <w:r w:rsidRPr="00C47D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»</w:t>
            </w:r>
            <w:r w:rsidR="00F96B0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августа</w:t>
            </w:r>
            <w:r w:rsidR="00F96B0E" w:rsidRPr="00C47D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C47D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2023  № </w:t>
            </w:r>
            <w:r w:rsidR="00F96B0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10" w:type="dxa"/>
            <w:hideMark/>
          </w:tcPr>
          <w:p w:rsidR="00C47DDF" w:rsidRPr="00C47DDF" w:rsidRDefault="00C47DDF" w:rsidP="00C47D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47D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УТВЕРЖДЕНА</w:t>
            </w:r>
          </w:p>
          <w:p w:rsidR="00C47DDF" w:rsidRPr="00C47DDF" w:rsidRDefault="00C47DDF" w:rsidP="00C47D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47D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Приказ «</w:t>
            </w:r>
            <w:r w:rsidR="00F96B0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31</w:t>
            </w:r>
            <w:r w:rsidRPr="00C47D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»</w:t>
            </w:r>
            <w:r w:rsidR="00F96B0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августа</w:t>
            </w:r>
            <w:r w:rsidR="00F96B0E" w:rsidRPr="00C47D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C47D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2023  № </w:t>
            </w:r>
            <w:r w:rsidR="00F96B0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316</w:t>
            </w:r>
          </w:p>
          <w:p w:rsidR="00C47DDF" w:rsidRPr="00C47DDF" w:rsidRDefault="00C47DDF" w:rsidP="00C47D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47D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Директор__________________</w:t>
            </w:r>
          </w:p>
          <w:p w:rsidR="00C47DDF" w:rsidRPr="00C47DDF" w:rsidRDefault="00C47DDF" w:rsidP="00C47D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47D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Н.А. Вавилина</w:t>
            </w:r>
          </w:p>
        </w:tc>
      </w:tr>
      <w:tr w:rsidR="00C47DDF" w:rsidRPr="00C47DDF" w:rsidTr="00F96B0E">
        <w:trPr>
          <w:trHeight w:hRule="exact" w:val="1132"/>
        </w:trPr>
        <w:tc>
          <w:tcPr>
            <w:tcW w:w="4697" w:type="dxa"/>
            <w:hideMark/>
          </w:tcPr>
          <w:p w:rsidR="00C47DDF" w:rsidRPr="00C47DDF" w:rsidRDefault="00C47DDF" w:rsidP="00C47D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47D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СОГЛАСОВАНА</w:t>
            </w:r>
          </w:p>
          <w:p w:rsidR="00C47DDF" w:rsidRPr="00C47DDF" w:rsidRDefault="00C47DDF" w:rsidP="00F96B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47D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 Управляющим советом школы Протокол  от «</w:t>
            </w:r>
            <w:r w:rsidR="00F96B0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25</w:t>
            </w:r>
            <w:r w:rsidRPr="00C47D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»</w:t>
            </w:r>
            <w:r w:rsidR="00F96B0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августа</w:t>
            </w:r>
            <w:r w:rsidR="00F96B0E" w:rsidRPr="00C47D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C47DD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2023  № </w:t>
            </w:r>
            <w:r w:rsidR="00F96B0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10" w:type="dxa"/>
          </w:tcPr>
          <w:p w:rsidR="00C47DDF" w:rsidRPr="00C47DDF" w:rsidRDefault="00C47DDF" w:rsidP="00C47D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</w:tbl>
    <w:p w:rsidR="00D13B93" w:rsidRPr="009A7E7E" w:rsidRDefault="00D13B93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D13B93" w:rsidRPr="009A7E7E" w:rsidRDefault="00D13B93" w:rsidP="009A7E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13B93" w:rsidRPr="009A7E7E" w:rsidRDefault="00F96B0E" w:rsidP="009A7E7E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</w:t>
      </w:r>
      <w:r w:rsidR="00D13B93" w:rsidRPr="009A7E7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Адаптированная рабочая  программа </w:t>
      </w:r>
      <w:bookmarkStart w:id="0" w:name="_GoBack"/>
      <w:bookmarkEnd w:id="0"/>
    </w:p>
    <w:p w:rsidR="00D13B93" w:rsidRPr="009A7E7E" w:rsidRDefault="00D13B93" w:rsidP="009A7E7E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A7E7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по английскому языку </w:t>
      </w:r>
    </w:p>
    <w:p w:rsidR="00D13B93" w:rsidRPr="009A7E7E" w:rsidRDefault="00F96B0E" w:rsidP="009A7E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</w:t>
      </w:r>
      <w:r w:rsidR="00D13B93" w:rsidRPr="009A7E7E">
        <w:rPr>
          <w:rFonts w:ascii="Times New Roman" w:eastAsia="Calibri" w:hAnsi="Times New Roman" w:cs="Times New Roman"/>
          <w:b/>
          <w:sz w:val="24"/>
          <w:szCs w:val="24"/>
        </w:rPr>
        <w:t>начального общего образования для 2-4 классов</w:t>
      </w:r>
    </w:p>
    <w:p w:rsidR="00D13B93" w:rsidRPr="009A7E7E" w:rsidRDefault="00F96B0E" w:rsidP="009A7E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</w:t>
      </w:r>
      <w:proofErr w:type="gramStart"/>
      <w:r w:rsidR="00D13B93" w:rsidRPr="009A7E7E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  <w:proofErr w:type="gramEnd"/>
      <w:r w:rsidR="00D13B93" w:rsidRPr="009A7E7E">
        <w:rPr>
          <w:rFonts w:ascii="Times New Roman" w:eastAsia="Calibri" w:hAnsi="Times New Roman" w:cs="Times New Roman"/>
          <w:b/>
          <w:sz w:val="24"/>
          <w:szCs w:val="24"/>
        </w:rPr>
        <w:t xml:space="preserve"> с задержкой психического развития</w:t>
      </w:r>
    </w:p>
    <w:p w:rsidR="00D13B93" w:rsidRPr="009A7E7E" w:rsidRDefault="00F96B0E" w:rsidP="009A7E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</w:t>
      </w:r>
      <w:r w:rsidR="00C47DDF" w:rsidRPr="00C47DDF">
        <w:rPr>
          <w:rFonts w:ascii="Times New Roman" w:eastAsia="Calibri" w:hAnsi="Times New Roman" w:cs="Times New Roman"/>
          <w:b/>
          <w:sz w:val="24"/>
          <w:szCs w:val="24"/>
        </w:rPr>
        <w:t xml:space="preserve">(вариант 1) </w:t>
      </w:r>
    </w:p>
    <w:p w:rsidR="00D13B93" w:rsidRPr="009A7E7E" w:rsidRDefault="00D13B93" w:rsidP="009A7E7E">
      <w:pPr>
        <w:keepNext/>
        <w:keepLines/>
        <w:shd w:val="clear" w:color="auto" w:fill="FFFFFF"/>
        <w:tabs>
          <w:tab w:val="num" w:pos="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A7E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на 2023-2024 учебный год</w:t>
      </w:r>
    </w:p>
    <w:p w:rsidR="00D13B93" w:rsidRPr="009A7E7E" w:rsidRDefault="00D13B93" w:rsidP="009A7E7E">
      <w:pPr>
        <w:keepNext/>
        <w:keepLines/>
        <w:shd w:val="clear" w:color="auto" w:fill="FFFFFF"/>
        <w:tabs>
          <w:tab w:val="num" w:pos="0"/>
        </w:tabs>
        <w:spacing w:after="0" w:line="300" w:lineRule="atLeast"/>
        <w:jc w:val="center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 соответствии с Федеральным законом от 29.12.2012 № 273 – ФЗ «Об образовании в Российской Федерации»,  </w:t>
      </w:r>
      <w:r w:rsidRPr="009A7E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приказом Министерства образования и науки РФ от 19 декабря 2014 г. № 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п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риказом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Минпросвещения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08.11.2022 N 955 «О внесении изменений в некоторые приказы Министерства образования и науки Российской Федерации и Министерства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просвещения Российской федерации, касающиеся федеральных государственных образовательных стандартов начального образования и 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с ограниченными возможностями здоровья и умственной отсталостью (интеллектуальными нарушениями), 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риказом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Минпросвещения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24.11.2022 N 1026 "Об утверждении федеральной адаптированной начальной общеобразовательной программы обучающихся с умственной отсталостью (интеллектуальными нарушениями)"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(Зарегистрировано в Минюсте России 30.12.2022 N 71930))</w:t>
      </w:r>
    </w:p>
    <w:p w:rsidR="00D13B93" w:rsidRPr="009A7E7E" w:rsidRDefault="00D13B93" w:rsidP="009A7E7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13B93" w:rsidRPr="009A7E7E" w:rsidRDefault="00D13B93" w:rsidP="009A7E7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3B93" w:rsidRPr="009A7E7E" w:rsidRDefault="00D13B93" w:rsidP="009A7E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A7E7E">
        <w:rPr>
          <w:rFonts w:ascii="Times New Roman" w:eastAsia="Calibri" w:hAnsi="Times New Roman" w:cs="Times New Roman"/>
          <w:b/>
          <w:sz w:val="24"/>
          <w:szCs w:val="24"/>
        </w:rPr>
        <w:t>Учителя Попик Александры Николаевны</w:t>
      </w:r>
    </w:p>
    <w:p w:rsidR="00D13B93" w:rsidRPr="009A7E7E" w:rsidRDefault="00D13B93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D13B93" w:rsidRPr="009A7E7E" w:rsidRDefault="00D13B93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D13B93" w:rsidRPr="009A7E7E" w:rsidRDefault="00D13B93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D13B93" w:rsidRPr="009A7E7E" w:rsidRDefault="00D13B93" w:rsidP="009A7E7E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A7E7E" w:rsidRDefault="009A7E7E" w:rsidP="009A7E7E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A7E7E" w:rsidRDefault="009A7E7E" w:rsidP="009A7E7E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A7E7E" w:rsidRDefault="009A7E7E" w:rsidP="009A7E7E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A7E7E" w:rsidRDefault="009A7E7E" w:rsidP="009A7E7E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A7E7E" w:rsidRDefault="009A7E7E" w:rsidP="009A7E7E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D13B93" w:rsidRPr="009A7E7E" w:rsidRDefault="00F96B0E" w:rsidP="009A7E7E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D13B93" w:rsidRPr="009A7E7E">
        <w:rPr>
          <w:rFonts w:ascii="Times New Roman" w:eastAsia="Times New Roman" w:hAnsi="Times New Roman" w:cs="Times New Roman"/>
          <w:sz w:val="24"/>
          <w:szCs w:val="24"/>
          <w:lang w:eastAsia="ru-RU"/>
        </w:rPr>
        <w:t>с. Томское</w:t>
      </w:r>
    </w:p>
    <w:p w:rsidR="00D13B93" w:rsidRPr="009A7E7E" w:rsidRDefault="00F96B0E" w:rsidP="009A7E7E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D13B93" w:rsidRPr="009A7E7E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</w:p>
    <w:p w:rsidR="00D13B93" w:rsidRPr="009A7E7E" w:rsidRDefault="00D13B93" w:rsidP="009A7E7E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AF72B1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C47DDF" w:rsidRPr="00C47DDF" w:rsidRDefault="00C47DDF" w:rsidP="00C47DD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C47DD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Адаптированная 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рабочая  программа  по английскому языку </w:t>
      </w:r>
      <w:r w:rsidRPr="00C47DD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начального общ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его образования для 2-4 классов </w:t>
      </w:r>
      <w:r w:rsidRPr="00C47DD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обучающихся с умственной отсталостью (интеллектуальными нарушениями) разработана в соответствии с требованиями федерального государственного образовательного стандарта обучающихся с умственной отсталостью (интеллектуальными нарушениями) и ФАООП УО.</w:t>
      </w:r>
      <w:proofErr w:type="gramEnd"/>
    </w:p>
    <w:p w:rsidR="00C47DDF" w:rsidRPr="00C47DDF" w:rsidRDefault="00C47DDF" w:rsidP="00C47DD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C47DD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Федеральный государственный образовательный </w:t>
      </w:r>
      <w:hyperlink r:id="rId6" w:history="1">
        <w:r w:rsidRPr="00C47DDF">
          <w:rPr>
            <w:rFonts w:ascii="Times New Roman" w:eastAsiaTheme="minorEastAsia" w:hAnsi="Times New Roman" w:cs="Times New Roman"/>
            <w:color w:val="000000" w:themeColor="text1"/>
            <w:sz w:val="24"/>
            <w:szCs w:val="24"/>
            <w:lang w:eastAsia="ru-RU"/>
          </w:rPr>
          <w:t>стандарт</w:t>
        </w:r>
      </w:hyperlink>
      <w:r w:rsidRPr="00C47DDF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 декабря 2014 г. N 1599 (зарегистрирован Министерством юстиции Российской Федерации 3 февраля 2015 г., регистрационный N 35850).</w:t>
      </w:r>
      <w:proofErr w:type="gramEnd"/>
    </w:p>
    <w:p w:rsidR="00AF72B1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программа является адаптированной программой для обучения учащихся 2-4 классов с ограниченными возможностями здоровья английскому языку на основе линии УМК «Радужный английский»/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RainbowEnglish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авторов О</w:t>
      </w:r>
      <w:r w:rsidR="005807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В. Афанасьевой, И.В. Михеевой и </w:t>
      </w:r>
      <w:r w:rsidR="00580791" w:rsidRPr="005807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характеристики планируемых результатов духовно-нравственного развития, воспитания и социализации обучающи</w:t>
      </w:r>
      <w:r w:rsidR="005807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хся, представленной в </w:t>
      </w:r>
      <w:r w:rsidR="00580791" w:rsidRPr="005807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программе воспитания (одобрено решением ФУМО от 02.06.2020 г.).</w:t>
      </w:r>
    </w:p>
    <w:p w:rsidR="00A62497" w:rsidRPr="00A62497" w:rsidRDefault="00A62497" w:rsidP="00A62497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w w:val="0"/>
          <w:sz w:val="24"/>
          <w:szCs w:val="24"/>
        </w:rPr>
      </w:pPr>
      <w:r w:rsidRPr="00A624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A62497">
        <w:rPr>
          <w:rFonts w:ascii="Times New Roman" w:hAnsi="Times New Roman" w:cs="Times New Roman"/>
          <w:color w:val="000000"/>
          <w:w w:val="0"/>
          <w:sz w:val="24"/>
          <w:szCs w:val="24"/>
        </w:rPr>
        <w:t>Программа воспитания является обязательной частью основных образовательных программ.</w:t>
      </w:r>
      <w:r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 Назначение</w:t>
      </w:r>
      <w:r w:rsidRPr="00A62497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 программы воспитания– </w:t>
      </w:r>
      <w:proofErr w:type="gramStart"/>
      <w:r w:rsidRPr="00A62497">
        <w:rPr>
          <w:rFonts w:ascii="Times New Roman" w:hAnsi="Times New Roman" w:cs="Times New Roman"/>
          <w:color w:val="000000"/>
          <w:w w:val="0"/>
          <w:sz w:val="24"/>
          <w:szCs w:val="24"/>
        </w:rPr>
        <w:t>по</w:t>
      </w:r>
      <w:proofErr w:type="gramEnd"/>
      <w:r w:rsidRPr="00A62497">
        <w:rPr>
          <w:rFonts w:ascii="Times New Roman" w:hAnsi="Times New Roman" w:cs="Times New Roman"/>
          <w:color w:val="000000"/>
          <w:w w:val="0"/>
          <w:sz w:val="24"/>
          <w:szCs w:val="24"/>
        </w:rPr>
        <w:t>мочь образовательным организациям, реализующим образовательные программы начальног</w:t>
      </w:r>
      <w:r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о общего </w:t>
      </w:r>
      <w:r w:rsidRPr="00A62497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создать и реализовать собственные работающие программы воспитания, направленные на решение проблем гармоничного вхождения обучающихся в социальный мир и налаживания ответственных взаимоотношений с окружающими их людьми. </w:t>
      </w:r>
      <w:r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В центре </w:t>
      </w:r>
      <w:r w:rsidRPr="00A62497">
        <w:rPr>
          <w:rFonts w:ascii="Times New Roman" w:hAnsi="Times New Roman" w:cs="Times New Roman"/>
          <w:color w:val="000000"/>
          <w:w w:val="0"/>
          <w:sz w:val="24"/>
          <w:szCs w:val="24"/>
        </w:rPr>
        <w:t>программы воспитания в соответствии с Федеральными государственными образовательным</w:t>
      </w:r>
      <w:r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и </w:t>
      </w:r>
      <w:r w:rsidRPr="00A62497">
        <w:rPr>
          <w:rFonts w:ascii="Times New Roman" w:hAnsi="Times New Roman" w:cs="Times New Roman"/>
          <w:color w:val="000000"/>
          <w:w w:val="0"/>
          <w:sz w:val="24"/>
          <w:szCs w:val="24"/>
        </w:rPr>
        <w:t>стандартами общего образования</w:t>
      </w:r>
      <w:r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 </w:t>
      </w:r>
      <w:r w:rsidRPr="00A62497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находится личностное развитие обучающихся, формирование у них системных знаний о различных аспектах развития России и мира. Одним из результатов реализации программы станет приобщение обучающихся к российским традиционным духовным ценностям, правилам </w:t>
      </w:r>
      <w:r w:rsidRPr="00A62497">
        <w:rPr>
          <w:rFonts w:ascii="Times New Roman" w:hAnsi="Times New Roman" w:cs="Times New Roman"/>
          <w:color w:val="000000"/>
          <w:w w:val="0"/>
          <w:sz w:val="24"/>
          <w:szCs w:val="24"/>
        </w:rPr>
        <w:br/>
        <w:t xml:space="preserve">и нормам поведения в российском обществе. Программа призвана обеспечить достижение </w:t>
      </w:r>
      <w:proofErr w:type="gramStart"/>
      <w:r w:rsidRPr="00A62497">
        <w:rPr>
          <w:rFonts w:ascii="Times New Roman" w:hAnsi="Times New Roman" w:cs="Times New Roman"/>
          <w:color w:val="000000"/>
          <w:w w:val="0"/>
          <w:sz w:val="24"/>
          <w:szCs w:val="24"/>
        </w:rPr>
        <w:t>обучающимися</w:t>
      </w:r>
      <w:proofErr w:type="gramEnd"/>
      <w:r w:rsidRPr="00A62497">
        <w:rPr>
          <w:rFonts w:ascii="Times New Roman" w:hAnsi="Times New Roman" w:cs="Times New Roman"/>
          <w:color w:val="000000"/>
          <w:w w:val="0"/>
          <w:sz w:val="24"/>
          <w:szCs w:val="24"/>
        </w:rPr>
        <w:t xml:space="preserve"> личностных результатов, указанных во ФГОС: формирование у обучающихся основ российской идентичности; готовность обучающихся к саморазвитию; мотивацию к познанию и обучению; ценностные установки и социально-значимые качества личности; активное участие в социально-значимой деятельности. 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разработана на основании следующих </w:t>
      </w: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нормативно-правовых документов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«Об образовании в РФ» от 1 сентября 2013 г.</w:t>
      </w:r>
    </w:p>
    <w:p w:rsidR="00AF72B1" w:rsidRPr="009A7E7E" w:rsidRDefault="00AF72B1" w:rsidP="009A7E7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компонент Государственного образовательного стандарта общего образования, утверждённый приказом Министерства образования России от 05.03.2004 г. № 1089 «Об утверждении федерального компонента государственных стандартов начального общего, основного общего и среднего (полного) общего образования».</w:t>
      </w:r>
    </w:p>
    <w:p w:rsidR="00AF72B1" w:rsidRPr="009A7E7E" w:rsidRDefault="00AF72B1" w:rsidP="009A7E7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образования России от 09.03.2004 г. № 1312 «Об утверждении федерального базисного учебного плана и примерных учебных планов для общеобразовательных учреждений Российской Федерации, реализующих программы общего образования».</w:t>
      </w:r>
    </w:p>
    <w:p w:rsidR="00AF72B1" w:rsidRPr="009A7E7E" w:rsidRDefault="00AF72B1" w:rsidP="009A7E7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образования и науки Российской Федерации от 27.12.2011 года № 2885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образования».</w:t>
      </w:r>
    </w:p>
    <w:p w:rsidR="00AF72B1" w:rsidRPr="009A7E7E" w:rsidRDefault="00AF72B1" w:rsidP="009A7E7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 управления образования и науки Тамбовской области от 05.06.2009 № 1593 об утверждении Примерного положения о структуре, порядке разработки и утверждения рабочих программ учебных курсов, предметов, дисциплин (модулей) 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общеобразовательными учреждениями, расположенных на территории Тамбовской области и реализующих программы общего образования.</w:t>
      </w:r>
    </w:p>
    <w:p w:rsidR="00AF72B1" w:rsidRPr="009A7E7E" w:rsidRDefault="00AF72B1" w:rsidP="009A7E7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государственный образовательный стандарт начального образования. — М.: Просвещение, 2010.</w:t>
      </w:r>
    </w:p>
    <w:p w:rsidR="00AF72B1" w:rsidRPr="009A7E7E" w:rsidRDefault="00AF72B1" w:rsidP="009A7E7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 Президента РФ от 1 июня 2012 г. № 761 "О  Национальной стратегии действий в интересах детей на 2012 - 2017 годы".</w:t>
      </w:r>
    </w:p>
    <w:p w:rsidR="00AF72B1" w:rsidRPr="009A7E7E" w:rsidRDefault="00AF72B1" w:rsidP="009A7E7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Правительства Российской Федерации от 15.04.2014 г. № 297 "Об утверждении государственной программы Российской Федерации "Доступная среда" на 2011 - 2015 годы" (в редакции от 19.02.2015).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Изначально данная программа предназначена для обучения школьников в российских общеобразовательных учреждениях. </w:t>
      </w: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Адаптированная к условиям инклюзивного образования рабочая программа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предназначена для того, чтобы:</w:t>
      </w:r>
    </w:p>
    <w:p w:rsidR="00AF72B1" w:rsidRPr="009A7E7E" w:rsidRDefault="00AF72B1" w:rsidP="009A7E7E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предоставить возможности учащимся с ОВЗ развиваться в своем персональном темпе, исходя из собственных образовательных способностей и интересов;</w:t>
      </w:r>
    </w:p>
    <w:p w:rsidR="00AF72B1" w:rsidRPr="009A7E7E" w:rsidRDefault="00AF72B1" w:rsidP="009A7E7E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реализовать цели и задачи образования учащихся с ОВЗ, независимо от состояния здоровья, наличия физических недостатков;</w:t>
      </w:r>
    </w:p>
    <w:p w:rsidR="00AF72B1" w:rsidRPr="009A7E7E" w:rsidRDefault="00AF72B1" w:rsidP="009A7E7E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предоставить возможность социализации в процессе изучения иностранного языка.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Адаптация программы происходит за счет сокращения сложных понятий и терминов; основные сведения в программе даются дифференцированно. Одни языковые факты изучаются таким образом, чтобы ученики могли опознавать их, опираясь на существенные признаки. По другим вопросам учащиеся получают только общее представление. Ряд сведений о языке познается школьниками в результате практической деятельности.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Обоснование выбора содержания программы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 всех учебниках серии «Радужный английский» авторов О. В. Афанасьевой, И.В. Михеевой реализуется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коммуникативно-когнитивный подход к обучению английскому языку. В качестве основных характеристик / принципов учебного курса «Английский язык» авторы выделяют следующие: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Приоритет коммуникативной цели обучении английскому языку, понимаемый как направленность на достижение школьниками минимально достаточного уровня коммуникативной компетенции. Названный уровень должен обеспечить готовность и способность школьников к общению на английском языке в устной и письменной формах в пределах, установленных стандартом по иностранному языку для данного этапа. Коммуникативная направленность курса проявляется в постановке целей, отборе содержания, в выборе приемов обучения и в организации речевой деятельности учащихся. Отбор тематики для устного и письменного общения и языкового материала осуществляется исходя из его коммуникативной ценности, воспитательной значимости, соответствия жизненному опыту и интересам учащихся согласно их возрасту. Задания для обучения устной речи, чтению и письму формулируются так, чтобы в их выполнении был коммуникативный смысл и был виден выход в реальное общение.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Соблюдение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деятельностного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характера обучения иностранному языку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.у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словия реального общения моделируются в ролевой игре и проектной деятельности, чтобы максимально использовать механизмы непроизвольного запоминания. Работа по овладению языковыми средствами тесно связана с их использованием в речевых действиях, выполняемых учащимися при решении конкретных коммуникативных задач. При этом используются разные формы работы (индивидуальные, парные) как способы подготовки к условиям реального общения. Создаются условия для развития индивидуальных способностей учащихся в процессе их коллективного взаимодействия, помогающего создавать на уроке атмосферу взаимопонимания и сотрудничества. Это способствует развитию самостоятельности, умения работать с партнером / партнерами, умения быть членом команды при решении различного рода учебных и познавательных задач.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Личностно-ориентированный характер обучения, который проявляется в осознании школьниками их собственного участия в образовательном процессе как субъектов обучения; в постановке целей обучения, соответствующих реальным потребностям учеников; в отборе содержания, отвечающего интересам и уровню психофизиологического и нравственного развития учащихся данного возраста; в осознании учащимися их причастности к событиям, происходящим в мире; в формировании умения высказать свою точку зрения; в развитии умения побуждать партнеров по общению к позитивным решениям и действиям. Это в том числе достигается за счет разнообразия заданий в учебнике и рабочей тетради, их дифференциации по характеру и по степени трудности, что позволяет учителю учитывать различие речевых потребностей и способностей учащихся, регулируя темп и качество овладения материалом, а также индивидуальную посильную учебную нагрузку учащихся.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Сбалансированное обучение устным и письменным формам общения, поскольку более прочное и гибкое владение материалом достигается при параллельном, взаимосвязанном обучении всем видам речевой деятельности.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Учет опыта учащихся в родном языке и развитие их когнитивных способностей. Это подразумевает познавательную активность учащихся по отношению к явлениям родного и английского языка, сравнение и сопоставление двух языков на разных уровнях: языковом, речевом, социокультурном.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Широкое использование эффективных современных технологий обучения, позволяющих интенсифицировать учебный процесс и сделать его более увлекательным и эффективным: различных методов, приемов и средств обучения, речевых и познавательных игр, создание благоприятного психологического климата, располагающего к общению, использование соответствующего иллюстративного и аудиоматериала, а также индивидуальных и групповых проектов.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Социокультурная направленность процесса обучения английскому языку, предполагающая широкое привлечение лингвострановедческих материалов, которые дают учащимся возможность лучше овладеть английским языком через знакомство с бытом, культурой, реалиями, ценностными ориентирами людей, для которых английский язык является родным. Курс «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RainbowEnglish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содержит много интересных подлинных деталей и фактов, которые делают его живым и реалистичным.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УМК серии «Радужный английский» авторов О. В. Афанасьевой, И.В. Михеевой обеспечивает преемственность изучения английского  языка в рамках начальной школы со 2 класса по 4 класс (и далее по 11 класс) общеобразовательных учреждений.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структуре данного УМК для 2-4 классов учтены психологические особенности младших школьников: в рамках одного урока учитель имеет возможность комбинировать задания разных типов, позволяющие чередовать активные виды работы (игры, песни, работа в парах) с более спокойными формами работы (чтение, слушание, письмо), поддерживая мотивацию учащихся и регулируя их степень активности на уроке.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Целью является создание у школьников личной заинтересованности в использовании английского языка для общения, расширения своего кругозора, развития умения учиться.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Ориентированные на интересы детей младшего школьного возраста сюжеты историй, разнообразные задания, включающие игры, песни и стихи, проекты, - всё это призвано помочь детям учиться с удовольствием, оценивать свои достижения не только по индивидуальным результатам, но и через взаимодействие с одноклассниками.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Вышесказанное и послужило основанием для выбора именно этого учебно-методического комплекта для создания </w:t>
      </w: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рабочей программы учебного предмета «Английский язык» для детей с ОВЗ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Общая характеристика учебного предмета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Иностранный язык (в том числе английский), наряду с русским языком и литературным чтением, входит в число предметов филологического цикла. Язык является важнейшим средством общения, без которого невозможно существование и развитие человеческого 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общества. Происходящие сегодня изменения в общественных отношениях, средствах коммуникации (использование новых информационных технологий) требуют повышения коммуникативной компетенции школьников, совершенствования их филологической подготовки. Все это повышает статус предмета «иностранный язык» как общеобразовательной учебной дисциплины.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Иностранный язык как учебный предмет характеризуется</w:t>
      </w: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: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proofErr w:type="spellStart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межпредметностью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proofErr w:type="spellStart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многоуровневостью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умениями в четырех видах речевой деятельности);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proofErr w:type="spellStart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полифункциональностью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(может выступать как цель обучения и как средство приобретения сведений в самых различных областях знания).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Являясь существенным элементом культуры народа – носителя данного языка и средством передачи ее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школьников, способствует формированию личности и ее социальной адаптации к условиям постоянно меняющегося поликультурного,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полиязычного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мира.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нацелена на реализацию личностно-ориентированного, коммуникативно-когнитивного,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социокультурного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деятельностного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подхода к обучению иностранным языкам (в том числе английскому).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качестве интегративной цели обучения рассматривается формирование иноязычной коммуникативной компетенции, то есть способности и реальной готовности младших школьников - учащихся с ОВЗ осуществлять иноязычное общения и добиваться взаимопонимания с носителями иностранного языка, а также развитие и воспитание школьников средствами учебного предмета.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Развивается </w:t>
      </w:r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коммуникативная компетенция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английском языке в совокупности ее составляющих — речевой, языковой, социокультурной, компенсаторной, учебно-познавательной, а именно: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речевая компетенция —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формируются на базе начальной школы коммуникативные умения в говорении,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чтении, письме;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языковая компетенция —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накапливаются новые языковые средства, обеспечивающие возможность общаться на темы, предусмотренные стандартом и примерной программой для данного этапа;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социокультурная компетенция —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школьники приобщаются к культуре и реалиям стран, говорящих на английском языке, в рамках тем и ситуаций общения, отвечающих опыту, интересам учащихся 8 - 10 лет, соответствующих их психологическим особенностям; формируется умение представлять свою собственную страну, ее культуру в условиях межкультурного общения посредством ознакомления учащихся с соответствующим страноведческим,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культуроведческим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социолингвистическим материалом, широко представленным в учебном курсе;</w:t>
      </w:r>
      <w:proofErr w:type="gramEnd"/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компенсаторная компетенция —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развиваются умения в процессе общения выходить из затруднительного положения, вызванного нехваткой языковых средств за счет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перефраза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использования синонимов, жестов и т. д.;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учебно-познавательная компетенция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развиваются желание и умение самостоятельного изучения английского языка доступными им способами, развиваются специальные 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учебные умения, умение пользоваться современными информационными технологиями, опираясь на владение английским языком.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рабочая программа выполняет три основные </w:t>
      </w:r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функции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Информационно-методическая функция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позволяет участникам образовательного процесса получить представление о целях, содержании, общей стратегии обучения, воспитания и развития учащихся с ОВЗ средствами конкретного учебного предмета, о вкладе каждого учебного предмета в решение общих целей образования.</w:t>
      </w:r>
    </w:p>
    <w:p w:rsidR="00AF72B1" w:rsidRPr="009A7E7E" w:rsidRDefault="00AF72B1" w:rsidP="009A7E7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Организационно-планирующая функция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позволяет рассмотреть возможное направление развертывания и конкретизации содержания образовательного стандарта основного общего образования по конкретному учебному предмету с учетом его специфики и логики учебного процесса. Реализация организационно-планирующей функции предусматривает выделение этапов обучения, определение количественных и качественных характеристик содержания обучения на каждом этапе.</w:t>
      </w:r>
    </w:p>
    <w:p w:rsidR="00AF72B1" w:rsidRPr="009A7E7E" w:rsidRDefault="00AF72B1" w:rsidP="009A7E7E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Контролирующая функция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заключается в том, что программа, задавая требования к содержанию речи, коммуникативным умениям, к отбору языкового материала и к уровню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обученности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школьников на каждом этапе обучения, может служить основой для сравнения полученных в ходе контроля результатов.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Особенности обучения учащихся с ОВЗ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детьми с ОВЗ опирается на принципы коррекционно-развивающего обучения: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Принцип динамичности восприятия. Реализация на уроке этого принципа: задания по степени нарастающей трудности (от простого к 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сложному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включение заданий, предполагающих использование различных доминантных анализаторов: слухового, зрительного и кинестетического анализаторов через использование наглядности, опорных таблиц и схем, использование раздаточного материала (касса букв, касса цифр, мелкие картинки для запоминания лексики, магнитные буквы и цифры для индивидуальной или парной работы у доски), изготовление приглашений, поздравлений с краткими надписями на иностранном языке.</w:t>
      </w:r>
      <w:proofErr w:type="gramEnd"/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Принцип продуктивной обработки информации. Реализация этого принципа на уроке: задания, предполагающие самостоятельную обработку информации и языковую догадку, дозированная поэтапная помощь; перенос показанного способа обработки информации на своё индивидуальное задание (работа по аналогии, по образцу).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З. Развитие и коррекция высших психических функций. Реализация на уроке: включение в урок специальных упражнений по коррекции и развитию внимания, памяти,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навыков чтения и говорения.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Принцип мотивации к учению. Реализация на уроке: четко сформулированные задания, уверенность в возможности использования подсказки, опоры по алгоритму; включение в урок материалов сегодняшней жизни; задания — с условиями, приближенными к действительности; использование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межпредметной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связи.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учитывает общие рекомендации для проведения уроков иностранного языка: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создание благоприятного психологического климата (комфорта) на уроке;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предупреждение утомляемости (паузы, смена видов работы, считалки);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частая повторяемость учебного материала: учитель 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AE"/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 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AE"/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ученик 1, ученик 2 …(начиная с сильного ученика);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обязательное использование наглядности на уроке.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Формы организации образовательного процесса: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изучения нового материала; урок закрепления знаний, умений и навыков; комбинированный урок; урок – беседа; повторительно-обобщающий урок; урок – лекция; урок – игра; урок – исследование; урок – практикум; урок развития речи; урок – зачёт; урок - мастерская.</w:t>
      </w:r>
      <w:proofErr w:type="gramEnd"/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Методы обучения: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 </w:t>
      </w: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 точки зрения источника знаний учащихся с ОВЗ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словесные - рассказ, беседа; наглядные - иллюстрации, демонстрации (обычные и компьютерные); практические - выполнение практических работ, самостоятельная работа со справочниками и литературой (обычной и электронной), самостоятельные письменные упражнения;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 точки зрения характера учебно-познавательной деятельности учащихся с ОВЗ по овладению изучаемым материалом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проблемное изложение изучаемого материала; объяснительно-иллюстративный метод: рассказ, лекция, объяснение, работа с учебником, демонстрация картин, кино, презентаций и т.д.; репродуктивный: воспроизведение действий по применению знаний на практике, деятельность по алгоритму.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Методические приемы: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Поэтапное разъяснение заданий.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Последовательное выполнение заданий.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Повторение учащимся инструкции к выполнению задания.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Обеспечение 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аудио-визуальными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техническими средствами обучения.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Близость к учащимся во время объяснения задания.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Перемена видов деятельности: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Подготовка учащихся к перемене вида деятельности.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Чередование занятий и физкультурных пауз.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Предоставление дополнительного времени для завершения задания.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Предоставление дополнительного времени для сдачи домашнего задания.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Работа на компьютерном тренажере.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Использование листов с упражнениями, которые требуют минимального заполнения.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Использование упражнений с пропущенными словами/предложениями.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Дополнение печатных материалов видеоматериалами.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учащихся печатными копиями заданий, написанных на доске.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Индивидуальное оценивание ответов учащихся с ОВЗ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индивидуальной шкалы оценок в соответствии с успехами и затраченными усилиями.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Ежедневная оценка с целью выведения четвертной отметки.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Разрешение переделать задание, с которым он не справился.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Оценка переделанных работ.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Технологии обучения:</w:t>
      </w:r>
    </w:p>
    <w:p w:rsidR="00AF72B1" w:rsidRPr="009A7E7E" w:rsidRDefault="00AF72B1" w:rsidP="009A7E7E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Технологии </w:t>
      </w: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традиционного обучения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освоения минимума содержания образования в соответствии с требованиями стандартов. Технологии, построенные на основе </w:t>
      </w: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объяснительно-иллюстративного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способа обучения. В основе – информирование, просвещение обучающихся и организация их репродуктивных действий с целью выработки у школьников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и навыков.</w:t>
      </w:r>
    </w:p>
    <w:p w:rsidR="00AF72B1" w:rsidRPr="009A7E7E" w:rsidRDefault="00AF72B1" w:rsidP="009A7E7E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Технологии </w:t>
      </w: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дифференцированного и </w:t>
      </w:r>
      <w:proofErr w:type="spellStart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разноуровневого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обучения для освоения учебного материала 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различающимися по уровню обучаемости, повышения познавательного интереса. Осуществляется путем деления класса на подвижные и относительно гомогенные по составу группы для освоения программного материала в различных областях на различных уровнях: минимальном, базовом, вариативном.</w:t>
      </w:r>
    </w:p>
    <w:p w:rsidR="00AF72B1" w:rsidRPr="009A7E7E" w:rsidRDefault="00AF72B1" w:rsidP="009A7E7E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 </w:t>
      </w: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проблемного обучения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целью развития творческих способностей обучающихся, их интеллектуального потенциала, познавательных возможностей. Обучение ориентировано на самостоятельный поиск результата, самостоятельное добывание знаний, творческое, интеллектуально-познавательное усвоение учениками заданного предметного материала.</w:t>
      </w:r>
    </w:p>
    <w:p w:rsidR="00AF72B1" w:rsidRPr="009A7E7E" w:rsidRDefault="00AF72B1" w:rsidP="009A7E7E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Информационно-коммуникационные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технологии.</w:t>
      </w:r>
    </w:p>
    <w:p w:rsidR="00AF72B1" w:rsidRPr="009A7E7E" w:rsidRDefault="00AF72B1" w:rsidP="009A7E7E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Игровые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технологии. Использование игровых технологий позволяет интенсифицировать учебный процесс, сделать его более увлекательным и 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эффективным и создать благоприятный психологический климат, располагающий к общению.</w:t>
      </w:r>
    </w:p>
    <w:p w:rsidR="00AF72B1" w:rsidRPr="009A7E7E" w:rsidRDefault="00AF72B1" w:rsidP="009A7E7E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Здоровьесберегающие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технологии: использование кабинета английского языка, подготовленного к учебному процессу в соответствии с требованиями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отсутствие монотонных, неприятных звуков, шумов, раздражителей и т.д., использование различных наглядных средств, средств ТСО, мультимедиа-комплексов, компьютера в соответствии с требованиями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активное внедрение оздоровительных моментов на уроке: физкультминутки, динамические паузы, минуты релаксации, дыхательная гимнастика, гимнастика для глаз, массаж активных точек;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соответствие условий в классе для проведения таких форм работы, особенно для дыхательных упражнений, наблюдение за посадкой учащихся; чередование поз в соответствии с видом работы.</w:t>
      </w:r>
    </w:p>
    <w:p w:rsidR="00AF72B1" w:rsidRPr="009A7E7E" w:rsidRDefault="00AF72B1" w:rsidP="009A7E7E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 </w:t>
      </w: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обучения в сотрудничестве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Виды и формы контроля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Формы контроля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включают в себя:</w:t>
      </w:r>
    </w:p>
    <w:p w:rsidR="00AF72B1" w:rsidRPr="009A7E7E" w:rsidRDefault="00AF72B1" w:rsidP="009A7E7E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Текущий/ периодический/ промежуточный/ итоговый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F72B1" w:rsidRPr="009A7E7E" w:rsidRDefault="00AF72B1" w:rsidP="009A7E7E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Фронтальный/ индивидуальный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Преобладающей формой внешнего текущего контроля знаний, умений и навыков учащегося с ОВЗ является </w:t>
      </w: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индивидуальный контроль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выяснения индивидуальных знаний, способностей и возможностей отдельных учащихся. При этом всегда планируется: когда, кого, с какой целью спросить и какие для этого использовать средства.</w:t>
      </w:r>
    </w:p>
    <w:p w:rsidR="00AF72B1" w:rsidRPr="009A7E7E" w:rsidRDefault="00AF72B1" w:rsidP="009A7E7E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Взаимоконтроль/ контроль учителя/ самоконтроль. Взаимоконтроль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ориентирован на воспитание толерантности, организации взаимопомощи и поддержки. </w:t>
      </w: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Самоконтроль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направлен на обучение приемам анализа, формирование критического отношения учащихся с ОВЗ к результатам своей работы, требовательности к себе, воспитания веры в свои способности.</w:t>
      </w:r>
    </w:p>
    <w:p w:rsidR="00AF72B1" w:rsidRPr="009A7E7E" w:rsidRDefault="00AF72B1" w:rsidP="009A7E7E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Устный/ письменный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Виды контроля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письменные самостоятельные работы (словарный диктант, контрольные работы, «летучки», лексико-грамматические тесты)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,у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стное высказывание по теме (диалогическое, монологическое), контроль техники чтения, контроль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управляемая самостоятельная работа.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Межпредметные</w:t>
      </w:r>
      <w:proofErr w:type="spellEnd"/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связи на уроках английского языка в начальной школе. 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личности обучаемых с ОВЗ происходит через интеграцию содержания английского языка и других предметов: чтения (ознакомление с фольклором, героями английских народных и авторских сказок, английских песен, рифмовок), математики (использование считалочек, решение несложных математических примеров), изобразительного искусства (раскрашивание, рисование, вырезание из бумаги), окружающий мир (раскрытие общего и различного в культурах родного и иностранного языков) и др.</w:t>
      </w:r>
      <w:proofErr w:type="gramEnd"/>
    </w:p>
    <w:p w:rsidR="00AF72B1" w:rsidRPr="009A7E7E" w:rsidRDefault="00AF72B1" w:rsidP="00F96B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 Описание места учебного предмета</w:t>
      </w:r>
      <w:r w:rsidR="00F96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учебном плане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базисному (образовательному) плану образовательных учреждений РФ и в соответствии с учебным планом МОУ Первомайская СОШ №2 всего на изучение иностранного языка учащимися с ОВЗ в начальной школе выделяется 204 часа во 2, 3 и 4 классах (2 часа в неделю/ 68 часов/ 34 учебные недели в каждом классе).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Исходя из вышесказанного, считаем целесообразным распределить часы следующим образом: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Учебно-тематическое планирование 2 класс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61"/>
        <w:gridCol w:w="2607"/>
        <w:gridCol w:w="4224"/>
        <w:gridCol w:w="2178"/>
      </w:tblGrid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тематического модуля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Приветствие, знакомство, прощание. Основные элементы речевого этикета. Знакомство со странами изучаемого языка. Домашние животные.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вокруг меня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Страны и города. Домашние </w:t>
            </w: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животные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Сказки и праздники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Сказочные герои. Празднование нового года. Семья.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 моя семья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Семья. Члены семьи, их характеристики. Я, мои друзья и домашние любимцы. Предметы вокруг меня.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вокруг нас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Города. Люди вокруг нас: местонахождение людей и предметов, сказочные персонажи. Обозначение множественности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ферме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преференции. Профессии. Животные на ферме. Обозначение и выражение времени.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увлечений. Досуг.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Любимые занятия на досуге: что мы </w:t>
            </w:r>
            <w:proofErr w:type="gramStart"/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</w:t>
            </w:r>
            <w:proofErr w:type="gramEnd"/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делать, что мы обычно делаем.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38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AF72B1" w:rsidRPr="009A7E7E" w:rsidRDefault="00AF72B1" w:rsidP="009A7E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Учебно-тематическое планирование 3 класс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60"/>
        <w:gridCol w:w="2603"/>
        <w:gridCol w:w="4233"/>
        <w:gridCol w:w="2174"/>
      </w:tblGrid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тематического модуля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мы видим и что у нас есть.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 окружающего мира, их характеристики и расположение. Принадлежащие нам предметы. Приветствие как часть речевого этикета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нам нравится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выражения преференции на английском языке. Повседневные занятия детей и взрослых. Способности и возможности людей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Какого цвета? Знакомство с цветами.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Цветовая палитра мира. Характеристики людей, животных и объектов неживой природы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Сколько?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количества в английском языке. Физические характеристики людей, животных и объектов неживой природы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днем рождения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 и семейные традиции. Празднование дня рождения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Кем ты работаешь?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Занятия и профессиональная деятельность. Физическое состояние человека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животных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Времена года и месяцы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Времена года и погода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AF72B1" w:rsidRPr="009A7E7E" w:rsidRDefault="00AF72B1" w:rsidP="009A7E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Учебно-тематическое планирование 4 класс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60"/>
        <w:gridCol w:w="2789"/>
        <w:gridCol w:w="4043"/>
        <w:gridCol w:w="2178"/>
      </w:tblGrid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тематического модуля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Познакомьтесь с Мистером </w:t>
            </w:r>
            <w:proofErr w:type="spellStart"/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Баркером</w:t>
            </w:r>
            <w:proofErr w:type="spellEnd"/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его семьей</w:t>
            </w:r>
          </w:p>
        </w:tc>
        <w:tc>
          <w:tcPr>
            <w:tcW w:w="3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Джон и его семья, питомцы, спорт и иные виды деятельности. Преференции Джона. Выражение категории обладания и ее отсутствия. Ежедневные занятия </w:t>
            </w: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людей.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день</w:t>
            </w:r>
          </w:p>
        </w:tc>
        <w:tc>
          <w:tcPr>
            <w:tcW w:w="3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Повседневные занятия членов семьи. Занятия спортом. Типичные занятия в воскресный день. Типичное утро школьника. Повседневные занятия в разные дни недели.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Дома.</w:t>
            </w:r>
          </w:p>
        </w:tc>
        <w:tc>
          <w:tcPr>
            <w:tcW w:w="3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Повседневные домашние дела. Типичное жилище англичанина. Квартира и комнаты. Строения на улице. Мебель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иду в школу</w:t>
            </w:r>
          </w:p>
        </w:tc>
        <w:tc>
          <w:tcPr>
            <w:tcW w:w="3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классной комнаты. Школьный день. Сборы в школу. Школьная столовая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люблю покушать</w:t>
            </w:r>
          </w:p>
        </w:tc>
        <w:tc>
          <w:tcPr>
            <w:tcW w:w="3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Напитки и еда. Трапеза. Завтрак дома. Традиции питания в Англии. В кафе. В школьной столовой. На кухне. Что в холодильнике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Погода</w:t>
            </w:r>
          </w:p>
        </w:tc>
        <w:tc>
          <w:tcPr>
            <w:tcW w:w="3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Погода в разных городах и в разное время года. Занятия людей и погода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F72B1" w:rsidRPr="009A7E7E" w:rsidTr="00AF72B1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Выходной</w:t>
            </w:r>
          </w:p>
        </w:tc>
        <w:tc>
          <w:tcPr>
            <w:tcW w:w="3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Поход в магазин. Путешествие по городам и странам. Погода. Прошлые выходные. Выходные в семье </w:t>
            </w:r>
            <w:proofErr w:type="spellStart"/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Баркер</w:t>
            </w:r>
            <w:proofErr w:type="spellEnd"/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72B1" w:rsidRPr="009A7E7E" w:rsidRDefault="00AF72B1" w:rsidP="009A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</w:tbl>
    <w:p w:rsid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IV. Личностные, </w:t>
      </w:r>
      <w:proofErr w:type="spellStart"/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предметные результаты освоения учебного предмета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государственный образовательный стандарт начального общего образования устанавливает требования к результатам обучающихся, освоивших программу 2-4 классов на трёх уровнях – личностном,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метапредметном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предметном.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 освоения основной образовательной программы начального общего образования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должны отражать:</w:t>
      </w:r>
    </w:p>
    <w:p w:rsidR="00AF72B1" w:rsidRPr="009A7E7E" w:rsidRDefault="00AF72B1" w:rsidP="009A7E7E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AF72B1" w:rsidRPr="009A7E7E" w:rsidRDefault="00AF72B1" w:rsidP="009A7E7E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целостного, социально-ориентированного взгляда на мир в его органичном единстве и разнообразии природы, народов, культур и религий;</w:t>
      </w:r>
    </w:p>
    <w:p w:rsidR="00AF72B1" w:rsidRPr="009A7E7E" w:rsidRDefault="00AF72B1" w:rsidP="009A7E7E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уважительного отношения к иному мнению, истории и культуре других народов;</w:t>
      </w:r>
    </w:p>
    <w:p w:rsidR="00AF72B1" w:rsidRPr="009A7E7E" w:rsidRDefault="00AF72B1" w:rsidP="009A7E7E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мире;</w:t>
      </w:r>
    </w:p>
    <w:p w:rsidR="00AF72B1" w:rsidRPr="009A7E7E" w:rsidRDefault="00AF72B1" w:rsidP="009A7E7E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AF72B1" w:rsidRPr="009A7E7E" w:rsidRDefault="00AF72B1" w:rsidP="009A7E7E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AF72B1" w:rsidRPr="009A7E7E" w:rsidRDefault="00AF72B1" w:rsidP="009A7E7E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:rsidR="00AF72B1" w:rsidRPr="009A7E7E" w:rsidRDefault="00AF72B1" w:rsidP="009A7E7E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AF72B1" w:rsidRPr="009A7E7E" w:rsidRDefault="00AF72B1" w:rsidP="009A7E7E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развитие навыков сотрудничества 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AF72B1" w:rsidRPr="009A7E7E" w:rsidRDefault="00AF72B1" w:rsidP="009A7E7E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 освоения основной образовательной программы начального общего образования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должны отражать:</w:t>
      </w:r>
    </w:p>
    <w:p w:rsidR="00AF72B1" w:rsidRPr="009A7E7E" w:rsidRDefault="00AF72B1" w:rsidP="009A7E7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AF72B1" w:rsidRPr="009A7E7E" w:rsidRDefault="00AF72B1" w:rsidP="009A7E7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способов решения проблем творческого и поискового характера;</w:t>
      </w:r>
    </w:p>
    <w:p w:rsidR="00AF72B1" w:rsidRPr="009A7E7E" w:rsidRDefault="00AF72B1" w:rsidP="009A7E7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AF72B1" w:rsidRPr="009A7E7E" w:rsidRDefault="00AF72B1" w:rsidP="009A7E7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понимать причины успеха/ неуспеха учебной деятельности и способности конструктивно действовать даже в ситуациях неуспеха;</w:t>
      </w:r>
    </w:p>
    <w:p w:rsidR="00AF72B1" w:rsidRPr="009A7E7E" w:rsidRDefault="00AF72B1" w:rsidP="009A7E7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начальных форм познавательной и личностной рефлексии;</w:t>
      </w:r>
    </w:p>
    <w:p w:rsidR="00AF72B1" w:rsidRPr="009A7E7E" w:rsidRDefault="00AF72B1" w:rsidP="009A7E7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знаково-символических сре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AF72B1" w:rsidRPr="009A7E7E" w:rsidRDefault="00AF72B1" w:rsidP="009A7E7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использование речевых средств и средств информационных и коммуникационных технологий (далее – ИКТ) для решения коммуникативных и познавательных задач;</w:t>
      </w:r>
    </w:p>
    <w:p w:rsidR="00AF72B1" w:rsidRPr="009A7E7E" w:rsidRDefault="00AF72B1" w:rsidP="009A7E7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умении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графическим сопровождением; соблюдать нормы информационной избирательности, этики и этикета;</w:t>
      </w:r>
    </w:p>
    <w:p w:rsidR="00AF72B1" w:rsidRPr="009A7E7E" w:rsidRDefault="00AF72B1" w:rsidP="009A7E7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AF72B1" w:rsidRPr="009A7E7E" w:rsidRDefault="00AF72B1" w:rsidP="009A7E7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AF72B1" w:rsidRPr="009A7E7E" w:rsidRDefault="00AF72B1" w:rsidP="009A7E7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AF72B1" w:rsidRPr="009A7E7E" w:rsidRDefault="00AF72B1" w:rsidP="009A7E7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AF72B1" w:rsidRPr="009A7E7E" w:rsidRDefault="00AF72B1" w:rsidP="009A7E7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конструктивно разрешать конфликты посредством учета интересов сторон и сотрудничества;</w:t>
      </w:r>
    </w:p>
    <w:p w:rsidR="00AF72B1" w:rsidRPr="009A7E7E" w:rsidRDefault="00AF72B1" w:rsidP="009A7E7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AF72B1" w:rsidRPr="009A7E7E" w:rsidRDefault="00AF72B1" w:rsidP="009A7E7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овладение базовыми предметными и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процессами;</w:t>
      </w:r>
    </w:p>
    <w:p w:rsidR="00AF72B1" w:rsidRPr="009A7E7E" w:rsidRDefault="00AF72B1" w:rsidP="009A7E7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 освоения содержания учебного предмета «Английский язык» 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формируются на основе следующих требований Федерального государственного образовательного стандарта начального общего образования:</w:t>
      </w:r>
    </w:p>
    <w:p w:rsidR="00AF72B1" w:rsidRPr="009A7E7E" w:rsidRDefault="00AF72B1" w:rsidP="009A7E7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</w:t>
      </w:r>
    </w:p>
    <w:p w:rsidR="00AF72B1" w:rsidRPr="009A7E7E" w:rsidRDefault="00AF72B1" w:rsidP="009A7E7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</w:t>
      </w:r>
    </w:p>
    <w:p w:rsidR="00AF72B1" w:rsidRPr="009A7E7E" w:rsidRDefault="00AF72B1" w:rsidP="009A7E7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соответствии с Примерной программой по иностранному языку, разработанной в рамках нового стандарта, предметные результаты дифференцируются по 5 сферам: </w:t>
      </w: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коммуникативной, познавательной, ценностно-ориентационной, эстетической и трудовой. 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познавательной сфере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умение сравнивать языковые явления родного и английского языков;  умение опознавать грамматические явления, отсутствующие в родном языке, например артикли;  умение систематизировать слова;   умение пользоваться языковой догадкой;   умение действовать по образцу;   умение пользоваться справочным материалом;   умение пользоваться двуязычным словарём.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ценностно-ориентационной сфере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 представление об английском языке как средстве выражения мыслей, чувств, эмоций;   приобщение к культурным ценностям другого народа через произведения детского фольклора.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эстетической сфере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владение элементарными средствами выражения чувств и эмоций на иностранном языке;   развитие чувства прекрасного в процессе знакомства с образцами доступной детской литературы.  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трудовой сфере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  умение следовать намеченному плану в своём учебном труде;   умение вести словарь.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В результате освоения основной образовательной программы начального общего образования учащиеся достигают </w:t>
      </w: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личностных, </w:t>
      </w:r>
      <w:proofErr w:type="spellStart"/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метапредметных</w:t>
      </w:r>
      <w:proofErr w:type="spellEnd"/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предметных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результатов.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V. Содержание учебного предмета, курса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Речевая компетенция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1. Предметное содержание устной и письменной речи 2-4 (класс)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Предметное содержание устной речи полностью включает темы, предусмотренные стандартом по иностранным языкам: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Давайте познакомимся.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Семья.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Мир моих увлечений (любимые игрушки, мы любим играть).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Кем ты хочешь быть?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Спорт.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Мир вокруг меня.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Мы читаем сказки (персонажи популярных сказок, сюжеты популярных английских сказок).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Повседневная жизнь (я и мои друзья, мой рабочий день).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Еда.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Праздники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Животные. Части тела. Числительные.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Одежда.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Времена года.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Школьная жизнь.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Мой дом.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Путешествия.</w:t>
      </w:r>
    </w:p>
    <w:p w:rsidR="00AF72B1" w:rsidRPr="009A7E7E" w:rsidRDefault="00AF72B1" w:rsidP="009A7E7E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Хобби.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2. Продуктивные речевые умения:</w:t>
      </w:r>
    </w:p>
    <w:p w:rsidR="00AF72B1" w:rsidRPr="009A7E7E" w:rsidRDefault="00AF72B1" w:rsidP="009A7E7E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Умение диалогической речи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При овладении диалогической речью младшие школьники-учащиеся с ОВЗ учатся: вести диалог этикетного характера; вести диалог-расспрос; вести диалог побудительного характера.</w:t>
      </w:r>
    </w:p>
    <w:p w:rsidR="00AF72B1" w:rsidRPr="009A7E7E" w:rsidRDefault="00AF72B1" w:rsidP="009A7E7E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Умение монологической речи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Младшие школьники-учащиеся с ОВЗ учатся: описывать картинку, рисунок на заданную тему; описывать животное, предмет, указывать название, количество, размер, качество, принадлежность и место расположения; кратко высказываться о себе, своей семье, своем друге, своем домашнем животном, герое любимой сказке; передавать содержание прочитанного/ услышанного текста с опорой на иллюстрацию, ключевые слова, план; воспроизводить выученные стихи, песни, рифмовки.</w:t>
      </w:r>
      <w:proofErr w:type="gramEnd"/>
    </w:p>
    <w:p w:rsidR="00AF72B1" w:rsidRPr="009A7E7E" w:rsidRDefault="00AF72B1" w:rsidP="009A7E7E">
      <w:pPr>
        <w:numPr>
          <w:ilvl w:val="1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Умение письменной речи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Младшие школьники-учащиеся с ОВЗ учатся: писать буквы английского алфавита; списывать текст и выписывать из него слова, словосочетания, простые предложения; восстанавливать слово, предложение, текст; заполнять таблицу по образцу; записывать слова, предложения под диктовку; отвечать письменно на вопросы к тексту, картинке; заполнять простую анкету; писать поздравления с опорой на образец; писать краткое личное письмо зарубежному другу;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правильно оформлять конверт.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3. Рецептивные речевые умения</w:t>
      </w:r>
    </w:p>
    <w:p w:rsidR="00AF72B1" w:rsidRPr="009A7E7E" w:rsidRDefault="00AF72B1" w:rsidP="009A7E7E">
      <w:pPr>
        <w:numPr>
          <w:ilvl w:val="2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Умение </w:t>
      </w:r>
      <w:proofErr w:type="spellStart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аудирования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процессе овладения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аудированием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учащиеся с ОВЗ учатся: различать на слух звуки, звукосочетания, слова, предложения; различать на слух интонацию и эмоциональную окраску; воспринимать и понимать речь учителя и одноклассников в процессе общения на уроке; понимать полностью небольшие 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сообщения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построенные на знакомом языковом материале; понимать с опорой на наглядность и языковую догадку основное содержание несложных сказок и рассказов.</w:t>
      </w:r>
    </w:p>
    <w:p w:rsidR="00AF72B1" w:rsidRPr="009A7E7E" w:rsidRDefault="00AF72B1" w:rsidP="009A7E7E">
      <w:pPr>
        <w:numPr>
          <w:ilvl w:val="2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Умение чтения.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Младшие школьники-учащиеся с ОВЗ учатся: технике чтения вслух; читать выразительно вслух небольшие тексты; считать про себя и понимать полностью учебные тексты; читать про себя и понимать основное содержание текстов.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Социокультурная компетенция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обучения учащиеся с ОВЗ приобретают следующие знания и умения: знание названий стран, говорящих на английском языке; название имен некоторых литературных персонажей популярных детских произведений; знание сюжета некоторых популярных авторских и народных английских сказок; умение воспроизводить наизусть небольшие простые изученные произведения детского фольклора; знание и соблюдение некоторых форм речевого и неречевого этикета.</w:t>
      </w:r>
      <w:proofErr w:type="gramEnd"/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Учебно-познавательная компетенция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Младшие школьники-учащиеся с ОВЗ овладевают следующими умениями и навыками: сравнивать языковые явления родного и английского языков (звуки, буквы, буквосочетания, слова, словосочетания, предложения); соотносить графический образ 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слова с его звуковым образом; опираться на языковую догадку в процессе чтения; описывать слова, предложения, небольшие тексты на английском языке; действовать по образцу и по аналогии при выполнении упражнений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;п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ользоваться планом при создании собственных высказываний в рамках тематики; группировать лексические единицы по тематическому признаку; применять изученные грамматические правила в процессе общения в устной и письменной формах; пользоваться англо-русским словарем; пользоваться справочным материалом; комплексно использовать разные компоненты УМК.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Языковая компетенция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1. Произносительная сторона речи. Графика и орфография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Младшие школьники-учащиеся с ОВЗ стремятся: знать все буквы английского алфавита и буквосочетания; писать буквы английского алфавита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полупечатным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шрифтом; знать основные правила орфографии и чтения.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Младшие школьники-учащиеся с ОВЗ учатся: адекватно произносить и различать на слух все звуки английского языка; соблюдать долготу и краткость гласных; не оглушать звонкие согласные в конце слов; не смягчать согласные перед гласными; соблюдать словесное и фразовое ударение; соблюдать интонацию утвердительного, вопросительного и побудительного предложений, а также предложений с однородными членами.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2. Лексическая сторона речи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завершению обучения в начальной школе учащиеся с ОВЗ:</w:t>
      </w:r>
    </w:p>
    <w:p w:rsidR="00AF72B1" w:rsidRPr="009A7E7E" w:rsidRDefault="00AF72B1" w:rsidP="009A7E7E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овладевают лексическими единицами (отдельными словами, простейшими устойчивыми словосочетаниями, оценочной лексикой и репликами-клише). Лексический минимум составляет 500 лексических единиц (ЛЕ), рецептивный лексический запас - около 600 ЛЕ;</w:t>
      </w:r>
    </w:p>
    <w:p w:rsidR="00AF72B1" w:rsidRPr="009A7E7E" w:rsidRDefault="00AF72B1" w:rsidP="009A7E7E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некоторыми способами словообразования (словосложением, аффиксацией, конверсией);</w:t>
      </w:r>
    </w:p>
    <w:p w:rsidR="00AF72B1" w:rsidRPr="009A7E7E" w:rsidRDefault="00AF72B1" w:rsidP="009A7E7E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знакомятся с интернациональными словами.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3. Грамматическая сторона речи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Младшие школьники-учащиеся с ОВЗ учатся распознавать и употреблять в речи: артикли; существительные в единственном и множественном числе, исчисляемые и неисчисляемые существительные; правильные и неправильные глаголы; глагол-связку </w:t>
      </w:r>
      <w:proofErr w:type="spellStart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to</w:t>
      </w:r>
      <w:proofErr w:type="spellEnd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be</w:t>
      </w:r>
      <w:proofErr w:type="spellEnd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вспомогательные глаголы; глаголы в действительном залоге; местоимения, неопределенные местоимения; качественные прилагательные; количественные и порядковые числительные; простые предлоги места и направления, сочинительные союзы; основные коммуникативные типы простого предложения; предложения с простым глагольным сказуемым, составным именным сказуемым и составным глагольным сказуемым; некоторые формы безличных предложений; предложения с оборотами </w:t>
      </w:r>
      <w:proofErr w:type="spellStart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there</w:t>
      </w:r>
      <w:proofErr w:type="spellEnd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is</w:t>
      </w:r>
      <w:proofErr w:type="spellEnd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 </w:t>
      </w:r>
      <w:proofErr w:type="spellStart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there</w:t>
      </w:r>
      <w:proofErr w:type="spellEnd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are</w:t>
      </w:r>
      <w:proofErr w:type="spellEnd"/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простые распространенные предложения; сложноподчиненные предложения.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Направления коррекционной помощи в развитии жизненной компетенции учащегося с ОВЗ:</w:t>
      </w:r>
    </w:p>
    <w:p w:rsidR="00AF72B1" w:rsidRPr="009A7E7E" w:rsidRDefault="00AF72B1" w:rsidP="009A7E7E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адекватных представлений о собственных возможностях и ограничениях, о насущно необходимом жизнеобеспечении, способности вступать в коммуникацию 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по вопросам медицинского сопровождения и созданию специальных условий для пребывания в школе, своих нуждах и правах в организации обучения;</w:t>
      </w:r>
    </w:p>
    <w:p w:rsidR="00AF72B1" w:rsidRPr="009A7E7E" w:rsidRDefault="00AF72B1" w:rsidP="009A7E7E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социально-бытовыми умениями, используемыми в повседневной жизни;</w:t>
      </w:r>
    </w:p>
    <w:p w:rsidR="00AF72B1" w:rsidRPr="009A7E7E" w:rsidRDefault="00AF72B1" w:rsidP="009A7E7E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коммуникации; дифференциация и осмысление картины мира и ее временно-пространственной организации;</w:t>
      </w:r>
    </w:p>
    <w:p w:rsidR="00AF72B1" w:rsidRPr="009A7E7E" w:rsidRDefault="00AF72B1" w:rsidP="009A7E7E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осмысление своего социального окружения и освоение соответствующих возрасту системы ценностей и социальных ролей.</w:t>
      </w:r>
    </w:p>
    <w:p w:rsidR="00AF72B1" w:rsidRPr="009A7E7E" w:rsidRDefault="00AF72B1" w:rsidP="009A7E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VI. Требования к уровню подготовки учащихся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1.1. Коммуникативная компетенция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(владение иностранным языком как средством общения)</w:t>
      </w:r>
    </w:p>
    <w:p w:rsidR="00AF72B1" w:rsidRPr="009A7E7E" w:rsidRDefault="00AF72B1" w:rsidP="009A7E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Говорение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научится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элементарных диалогах: этикетном, диалоге-расспросе;</w:t>
      </w:r>
    </w:p>
    <w:p w:rsidR="00AF72B1" w:rsidRPr="009A7E7E" w:rsidRDefault="00AF72B1" w:rsidP="009A7E7E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небольшое описание предмета, животного, персонажа;</w:t>
      </w:r>
    </w:p>
    <w:p w:rsidR="00AF72B1" w:rsidRPr="009A7E7E" w:rsidRDefault="00AF72B1" w:rsidP="009A7E7E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 рассказывать о себе, своей семье, друге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получит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возможность научиться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диалоге этикетного характера: приветствовать и отвечать на приветствие, прощаться, выражать благодарность, диалоге – расспросе (расспрашивать собеседника и отвечать на его вопросы), диалоге побудительного характера: отдавать распоряжения, предлагать сделать что-либо вместе;</w:t>
      </w:r>
    </w:p>
    <w:p w:rsidR="00AF72B1" w:rsidRPr="009A7E7E" w:rsidRDefault="00AF72B1" w:rsidP="009A7E7E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краткую характеристику друга, персонажа прочитанного произведения;</w:t>
      </w:r>
    </w:p>
    <w:p w:rsidR="00AF72B1" w:rsidRPr="009A7E7E" w:rsidRDefault="00AF72B1" w:rsidP="009A7E7E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воспроизводить наизусть стихи, песни, рифмовки.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Аудирование</w:t>
      </w:r>
      <w:proofErr w:type="spellEnd"/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научится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 слух звуки, звукосочетания, слова, предложения английского языка;</w:t>
      </w:r>
    </w:p>
    <w:p w:rsidR="00AF72B1" w:rsidRPr="009A7E7E" w:rsidRDefault="00AF72B1" w:rsidP="009A7E7E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 слух интонацию и эмоциональную окраску фраз;</w:t>
      </w:r>
    </w:p>
    <w:p w:rsidR="00AF72B1" w:rsidRPr="009A7E7E" w:rsidRDefault="00AF72B1" w:rsidP="009A7E7E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воспринимать и понимать речь учителя и одноклассников в процессе диалогического общения на уроке и вербально/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невербально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реагировать на 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услышанное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F72B1" w:rsidRPr="009A7E7E" w:rsidRDefault="00AF72B1" w:rsidP="009A7E7E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на слух и понимать с опорой на наглядность (иллюстрации) небольшие сообщения, построенные на знакомом лексико-грамматическом материале.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получит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возможность научиться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воспринимать на слух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аудиотекст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построенный на знакомом языковом материале и полностью понимать содержащуюся в нём информацию;</w:t>
      </w:r>
    </w:p>
    <w:p w:rsidR="00AF72B1" w:rsidRPr="009A7E7E" w:rsidRDefault="00AF72B1" w:rsidP="009A7E7E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контекстуальную или текстовую догадку при восприятии на слух текстов, содержащих некоторые незнакомые слова.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Чтение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научится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графический образ слова с его звуковым образом;</w:t>
      </w:r>
    </w:p>
    <w:p w:rsidR="00AF72B1" w:rsidRPr="009A7E7E" w:rsidRDefault="00AF72B1" w:rsidP="009A7E7E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выразительно вслух небольшие тексты, содержащие только изученный языковой материал, соблюдая правила произношения и соответствующую интонацию;</w:t>
      </w:r>
    </w:p>
    <w:p w:rsidR="00AF72B1" w:rsidRPr="009A7E7E" w:rsidRDefault="00AF72B1" w:rsidP="009A7E7E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про себя и понимать полностью учебные тексты, содержащие только изученный языковой материал.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получит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возможность научиться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про себя и понимать несложные тексты и находить в них необходимую или интересующую информацию;</w:t>
      </w:r>
    </w:p>
    <w:p w:rsidR="00AF72B1" w:rsidRPr="009A7E7E" w:rsidRDefault="00AF72B1" w:rsidP="009A7E7E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обращать внимания на незнакомые слова, не мешающие понять основное содержание текста.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Письмо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научится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писать буквы английского алфавита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полупечатным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шрифтом;</w:t>
      </w:r>
    </w:p>
    <w:p w:rsidR="00AF72B1" w:rsidRPr="009A7E7E" w:rsidRDefault="00AF72B1" w:rsidP="009A7E7E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списывать текст;</w:t>
      </w:r>
    </w:p>
    <w:p w:rsidR="00AF72B1" w:rsidRPr="009A7E7E" w:rsidRDefault="00AF72B1" w:rsidP="009A7E7E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выписывать из текста слова, словосочетания и предложения;</w:t>
      </w:r>
    </w:p>
    <w:p w:rsidR="00AF72B1" w:rsidRPr="009A7E7E" w:rsidRDefault="00AF72B1" w:rsidP="009A7E7E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таблицу по образцу;</w:t>
      </w:r>
    </w:p>
    <w:p w:rsidR="00AF72B1" w:rsidRPr="009A7E7E" w:rsidRDefault="00AF72B1" w:rsidP="009A7E7E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подписывать картинки.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получит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возможность научиться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краткие ответы в письменной форме;</w:t>
      </w:r>
    </w:p>
    <w:p w:rsidR="00AF72B1" w:rsidRPr="009A7E7E" w:rsidRDefault="00AF72B1" w:rsidP="009A7E7E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заполнять простую анкету.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1.2. Языковая компетенция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(владение языковыми средствами)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Графика, каллиграфия, орфография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научится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английским алфавитом, знать последовательность букв в нем;</w:t>
      </w:r>
    </w:p>
    <w:p w:rsidR="00AF72B1" w:rsidRPr="009A7E7E" w:rsidRDefault="00AF72B1" w:rsidP="009A7E7E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воспроизводить графически и каллиграфически корректно все английские буквы алфавита (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полупечатное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написание букв, слов);</w:t>
      </w:r>
    </w:p>
    <w:p w:rsidR="00AF72B1" w:rsidRPr="009A7E7E" w:rsidRDefault="00AF72B1" w:rsidP="009A7E7E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и сравнивать (в объеме содержания курса) такие языковые единицы, как звук, буква, слово;</w:t>
      </w:r>
    </w:p>
    <w:p w:rsidR="00AF72B1" w:rsidRPr="009A7E7E" w:rsidRDefault="00AF72B1" w:rsidP="009A7E7E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основные правила чтения и орфографии, изученные во 2 классе отличать буквы от знаков транскрипции.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получит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возможность научиться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и анализировать буквосочетания английского языка и их транскрипцию;</w:t>
      </w:r>
    </w:p>
    <w:p w:rsidR="00AF72B1" w:rsidRPr="009A7E7E" w:rsidRDefault="00AF72B1" w:rsidP="009A7E7E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группировать слова в соответствии с изученными правилами чтения;</w:t>
      </w:r>
    </w:p>
    <w:p w:rsidR="00AF72B1" w:rsidRPr="009A7E7E" w:rsidRDefault="00AF72B1" w:rsidP="009A7E7E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уточнять написание слова по словарю учебника.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Фонетическая сторона речи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научится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произносить и различать на слух все звуки английского языка;</w:t>
      </w:r>
    </w:p>
    <w:p w:rsidR="00AF72B1" w:rsidRPr="009A7E7E" w:rsidRDefault="00AF72B1" w:rsidP="009A7E7E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нормы произношения звуков;</w:t>
      </w:r>
    </w:p>
    <w:p w:rsidR="00AF72B1" w:rsidRPr="009A7E7E" w:rsidRDefault="00AF72B1" w:rsidP="009A7E7E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правильное ударение в изолированных словах и фразах;</w:t>
      </w:r>
    </w:p>
    <w:p w:rsidR="00AF72B1" w:rsidRPr="009A7E7E" w:rsidRDefault="00AF72B1" w:rsidP="009A7E7E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особенности интонации основных типов предложений;</w:t>
      </w:r>
    </w:p>
    <w:p w:rsidR="00AF72B1" w:rsidRPr="009A7E7E" w:rsidRDefault="00AF72B1" w:rsidP="009A7E7E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корректно произносить предложения с точки зрения их ритмико-интонационных особенностей.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получит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возможность научиться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случаи использования связующего «r» и соблюдать их в речи;</w:t>
      </w:r>
    </w:p>
    <w:p w:rsidR="00AF72B1" w:rsidRPr="009A7E7E" w:rsidRDefault="00AF72B1" w:rsidP="009A7E7E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интонацию перечисления;</w:t>
      </w:r>
    </w:p>
    <w:p w:rsidR="00AF72B1" w:rsidRPr="009A7E7E" w:rsidRDefault="00AF72B1" w:rsidP="009A7E7E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правило отсутствия ударения на служебных словах (артиклях, союзах, предлогах);</w:t>
      </w:r>
    </w:p>
    <w:p w:rsidR="00AF72B1" w:rsidRPr="009A7E7E" w:rsidRDefault="00AF72B1" w:rsidP="009A7E7E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изучаемые слова по транскрипции;</w:t>
      </w:r>
    </w:p>
    <w:p w:rsidR="00AF72B1" w:rsidRPr="009A7E7E" w:rsidRDefault="00AF72B1" w:rsidP="009A7E7E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транскрипцию отдельных звуков, сочетаний звуков по образцу.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Лексическая сторона речи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научится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речи</w:t>
      </w:r>
      <w:proofErr w:type="gram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изученные в пределах тематики начальной школы лексические единицы (слова, словосочетания, оценочную лексику, речевые клише), соблюдая лексические нормы;</w:t>
      </w:r>
    </w:p>
    <w:p w:rsidR="00AF72B1" w:rsidRPr="009A7E7E" w:rsidRDefault="00AF72B1" w:rsidP="009A7E7E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в процессе общения активной лексикой в соответствии с коммуникативной задачей.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получит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возможность научиться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узнавать простые словообразовательные элементы;</w:t>
      </w:r>
    </w:p>
    <w:p w:rsidR="00AF72B1" w:rsidRPr="009A7E7E" w:rsidRDefault="00AF72B1" w:rsidP="009A7E7E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опираться на языковую догадку при восприятии интернациональных и сложных слов в процессе чтения и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Грамматическая сторона речи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научится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речи основные коммуникативные типы предложений, общий и специальный вопросы, утвердительные и отрицательные предложения;</w:t>
      </w:r>
    </w:p>
    <w:p w:rsidR="00AF72B1" w:rsidRPr="009A7E7E" w:rsidRDefault="00AF72B1" w:rsidP="009A7E7E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и употреблять в речи изученные существительные с неопределенным/ определенным/ нулевым артиклем, в единственном и во множественном числе; притяжательный падеж существительных; модальный глагол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can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Личные местоимения; количественные (до 20) числительные; наиболее употребительные предлоги для выражения временных и пространственных отношений.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получит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возможность научиться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узнавать сложносочиненные предложения с союзами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and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but</w:t>
      </w:r>
      <w:proofErr w:type="spellEnd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F72B1" w:rsidRPr="009A7E7E" w:rsidRDefault="00AF72B1" w:rsidP="009A7E7E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распознавать в тексте и дифференцировать слова по </w:t>
      </w: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определенным</w:t>
      </w:r>
      <w:proofErr w:type="gramEnd"/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признакам (существительные, прилагательные, модальные/ смысловые</w:t>
      </w:r>
      <w:proofErr w:type="gramEnd"/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глаголы);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1.3. Социокультурная осведомленность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научится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страны изучаемого языка по-английски;</w:t>
      </w:r>
    </w:p>
    <w:p w:rsidR="00AF72B1" w:rsidRPr="009A7E7E" w:rsidRDefault="00AF72B1" w:rsidP="009A7E7E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узнавать некоторых литературных персонажей известных детских произведений, сюжеты некоторых популярных сказок, написанных на изучаемом языке, небольшие произведения детского фольклора (стихов, песен);</w:t>
      </w:r>
    </w:p>
    <w:p w:rsidR="00AF72B1" w:rsidRPr="009A7E7E" w:rsidRDefault="00AF72B1" w:rsidP="009A7E7E">
      <w:pPr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элементарные нормы речевого и неречевого поведения, принятые в стране изучаемого языка, в учебно-речевых ситуациях.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получит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возможность научиться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столицы стран изучаемого языка по-английски;</w:t>
      </w:r>
    </w:p>
    <w:p w:rsidR="00AF72B1" w:rsidRPr="009A7E7E" w:rsidRDefault="00AF72B1" w:rsidP="009A7E7E">
      <w:pPr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рассказывать о некоторых достопримечательностях стран изучаемого языка;</w:t>
      </w:r>
    </w:p>
    <w:p w:rsidR="00AF72B1" w:rsidRPr="009A7E7E" w:rsidRDefault="00AF72B1" w:rsidP="009A7E7E">
      <w:pPr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воспроизводить наизусть небольшие произведения детского фольклора (стихи, песни) на английском языке;</w:t>
      </w:r>
    </w:p>
    <w:p w:rsidR="00AF72B1" w:rsidRPr="009A7E7E" w:rsidRDefault="00AF72B1" w:rsidP="009A7E7E">
      <w:pPr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поиск информации о стране изучаемого языка в соответствии с поставленной учебной задачей в пределах тематики, изучаемой в начальной школе.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 в познавательной сфере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научится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языковые явления родного и иностранного языков на уровне отдельных звуков, букв, слов, словосочетаний, простых предложений;</w:t>
      </w:r>
    </w:p>
    <w:p w:rsidR="00AF72B1" w:rsidRPr="009A7E7E" w:rsidRDefault="00AF72B1" w:rsidP="009A7E7E">
      <w:pPr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действовать по образцу при выполнении упражнений и составлении собственных высказываний в пределах тематики начальной школы;</w:t>
      </w:r>
    </w:p>
    <w:p w:rsidR="00AF72B1" w:rsidRPr="009A7E7E" w:rsidRDefault="00AF72B1" w:rsidP="009A7E7E">
      <w:pPr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приемы работы с текстом с опорой на умения, приобретенные на уроках родного языка (прогнозировать содержание текста по заголовку, иллюстрациям и др.);</w:t>
      </w:r>
    </w:p>
    <w:p w:rsidR="00AF72B1" w:rsidRPr="009A7E7E" w:rsidRDefault="00AF72B1" w:rsidP="009A7E7E">
      <w:pPr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справочным материалом, представленным в доступном данному возрасту виде (правила, таблицы);</w:t>
      </w:r>
    </w:p>
    <w:p w:rsidR="00AF72B1" w:rsidRPr="009A7E7E" w:rsidRDefault="00AF72B1" w:rsidP="009A7E7E">
      <w:pPr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самонаблюдение и самооценку в доступных младшему школьнику пределах.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Предметные результаты в ценностно-ориентационной сфере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научится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изучаемый иностранный язык как средство выражения мыслей, чувств, эмоций;</w:t>
      </w:r>
    </w:p>
    <w:p w:rsidR="00AF72B1" w:rsidRPr="009A7E7E" w:rsidRDefault="00AF72B1" w:rsidP="009A7E7E">
      <w:pPr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приобщаться к культурным ценностям другого народа через произведения детского фольклора, через непосредственное участие в туристических поездках.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Предметные результаты в эстетической сфере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научится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3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элементарными средствами выражения чувств и эмоций на иностранном языке;</w:t>
      </w:r>
    </w:p>
    <w:p w:rsidR="00AF72B1" w:rsidRPr="009A7E7E" w:rsidRDefault="00AF72B1" w:rsidP="009A7E7E">
      <w:pPr>
        <w:numPr>
          <w:ilvl w:val="0"/>
          <w:numId w:val="3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эстетическую ценность литературных произведений в процессе знакомства с образцами доступной детской литературы.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Предметные результаты в трудовой сфере</w:t>
      </w:r>
    </w:p>
    <w:p w:rsidR="00AF72B1" w:rsidRPr="009A7E7E" w:rsidRDefault="00AF72B1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 </w:t>
      </w: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научится</w:t>
      </w:r>
      <w:r w:rsidRPr="009A7E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AF72B1" w:rsidRPr="009A7E7E" w:rsidRDefault="00AF72B1" w:rsidP="009A7E7E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следовать намеченному плану в своем учебном труде.</w:t>
      </w:r>
    </w:p>
    <w:p w:rsidR="00677729" w:rsidRPr="009A7E7E" w:rsidRDefault="00677729" w:rsidP="009A7E7E">
      <w:pPr>
        <w:numPr>
          <w:ilvl w:val="0"/>
          <w:numId w:val="3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E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словарь</w:t>
      </w:r>
    </w:p>
    <w:p w:rsidR="00677729" w:rsidRPr="009A7E7E" w:rsidRDefault="00677729" w:rsidP="009A7E7E">
      <w:pPr>
        <w:pStyle w:val="5"/>
        <w:spacing w:after="0"/>
        <w:rPr>
          <w:i w:val="0"/>
          <w:sz w:val="24"/>
          <w:szCs w:val="24"/>
          <w:lang w:val="ru-RU"/>
        </w:rPr>
      </w:pPr>
      <w:r w:rsidRPr="009A7E7E">
        <w:rPr>
          <w:i w:val="0"/>
          <w:sz w:val="24"/>
          <w:szCs w:val="24"/>
        </w:rPr>
        <w:t xml:space="preserve">           КАЛЕНДАРНО - ТЕМАТИЧЕСКОЕ ПЛАНИРОВАНИЕ 2 класс</w:t>
      </w:r>
    </w:p>
    <w:p w:rsidR="00677729" w:rsidRPr="009A7E7E" w:rsidRDefault="00677729" w:rsidP="009A7E7E">
      <w:pPr>
        <w:tabs>
          <w:tab w:val="left" w:pos="55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8"/>
        <w:gridCol w:w="2312"/>
        <w:gridCol w:w="30"/>
        <w:gridCol w:w="87"/>
        <w:gridCol w:w="1382"/>
        <w:gridCol w:w="14"/>
        <w:gridCol w:w="62"/>
        <w:gridCol w:w="2132"/>
        <w:gridCol w:w="72"/>
        <w:gridCol w:w="481"/>
        <w:gridCol w:w="2164"/>
        <w:gridCol w:w="66"/>
        <w:gridCol w:w="379"/>
        <w:gridCol w:w="959"/>
      </w:tblGrid>
      <w:tr w:rsidR="00677729" w:rsidRPr="009A7E7E" w:rsidTr="00677729">
        <w:trPr>
          <w:trHeight w:val="753"/>
        </w:trPr>
        <w:tc>
          <w:tcPr>
            <w:tcW w:w="797" w:type="dxa"/>
            <w:vMerge w:val="restart"/>
            <w:shd w:val="clear" w:color="auto" w:fill="auto"/>
            <w:vAlign w:val="center"/>
          </w:tcPr>
          <w:p w:rsidR="00677729" w:rsidRPr="009A7E7E" w:rsidRDefault="00677729" w:rsidP="009A7E7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№</w:t>
            </w:r>
          </w:p>
          <w:p w:rsidR="00677729" w:rsidRPr="009A7E7E" w:rsidRDefault="00677729" w:rsidP="009A7E7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2375" w:type="dxa"/>
            <w:vMerge w:val="restart"/>
            <w:shd w:val="clear" w:color="auto" w:fill="auto"/>
            <w:vAlign w:val="center"/>
          </w:tcPr>
          <w:p w:rsidR="00677729" w:rsidRPr="009A7E7E" w:rsidRDefault="00677729" w:rsidP="009A7E7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393" w:type="dxa"/>
            <w:gridSpan w:val="3"/>
            <w:vMerge w:val="restart"/>
            <w:shd w:val="clear" w:color="auto" w:fill="auto"/>
            <w:vAlign w:val="center"/>
          </w:tcPr>
          <w:p w:rsidR="00677729" w:rsidRPr="009A7E7E" w:rsidRDefault="00677729" w:rsidP="009A7E7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50" w:type="dxa"/>
            <w:gridSpan w:val="3"/>
            <w:vMerge w:val="restart"/>
            <w:shd w:val="clear" w:color="auto" w:fill="auto"/>
          </w:tcPr>
          <w:p w:rsidR="00677729" w:rsidRPr="009A7E7E" w:rsidRDefault="00677729" w:rsidP="009A7E7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контрольных, самостоятельных и  практических работ</w:t>
            </w: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276"/>
        </w:trPr>
        <w:tc>
          <w:tcPr>
            <w:tcW w:w="797" w:type="dxa"/>
            <w:vMerge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vMerge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3"/>
            <w:vMerge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3"/>
            <w:vMerge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nil"/>
            </w:tcBorders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Вводныйурок</w:t>
            </w:r>
            <w:r w:rsidRPr="009A7E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Знакомства.</w:t>
            </w:r>
          </w:p>
        </w:tc>
        <w:tc>
          <w:tcPr>
            <w:tcW w:w="1393" w:type="dxa"/>
            <w:gridSpan w:val="3"/>
            <w:tcBorders>
              <w:top w:val="nil"/>
            </w:tcBorders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tcBorders>
              <w:top w:val="nil"/>
            </w:tcBorders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  <w:tcBorders>
              <w:top w:val="nil"/>
            </w:tcBorders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  <w:tcBorders>
              <w:top w:val="nil"/>
            </w:tcBorders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Мои буквы (</w:t>
            </w:r>
            <w:r w:rsidRPr="009A7E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7E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Мои буквы (</w:t>
            </w:r>
            <w:proofErr w:type="spellStart"/>
            <w:r w:rsidRPr="009A7E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7E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Мои буквы (</w:t>
            </w:r>
            <w:r w:rsidRPr="009A7E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r-z)/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https://resh.edu.ru</w:t>
            </w:r>
          </w:p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Буквосочетания</w:t>
            </w:r>
            <w:proofErr w:type="spellStart"/>
            <w:r w:rsidRPr="009A7E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</w:t>
            </w:r>
            <w:proofErr w:type="spellEnd"/>
            <w:r w:rsidRPr="009A7E7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9A7E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</w:t>
            </w:r>
            <w:proofErr w:type="spellEnd"/>
            <w:r w:rsidRPr="009A7E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https://resh.edu.ru</w:t>
            </w:r>
          </w:p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Буквосочетания</w:t>
            </w:r>
            <w:proofErr w:type="spellStart"/>
            <w:r w:rsidRPr="009A7E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</w:t>
            </w:r>
            <w:proofErr w:type="spellEnd"/>
            <w:r w:rsidRPr="009A7E7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A7E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Заглавные и строчные буквы.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Здравствуй (те), главные герои учебника.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https://resh.edu.ru</w:t>
            </w:r>
          </w:p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Повторение лексики и структуры по темам «Приветствие», «Знакомство».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</w:t>
            </w: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</w:t>
            </w: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Мой дом.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Мой дом.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Чаклз</w:t>
            </w:r>
            <w:proofErr w:type="spellEnd"/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Чаклз</w:t>
            </w:r>
            <w:proofErr w:type="spellEnd"/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В ванной.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 xml:space="preserve">Чтение буквы </w:t>
            </w:r>
            <w:r w:rsidRPr="009A7E7E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 xml:space="preserve"> в закрытом слоге и буквосочетание </w:t>
            </w:r>
            <w:r w:rsidRPr="009A7E7E">
              <w:rPr>
                <w:rFonts w:ascii="Times New Roman" w:hAnsi="Times New Roman" w:cs="Times New Roman"/>
                <w:i/>
                <w:sz w:val="24"/>
                <w:szCs w:val="24"/>
              </w:rPr>
              <w:t>ее</w:t>
            </w: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Моя комната.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Сады Великобритании и России.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</w:t>
            </w: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Городская мышь и деревенская мышь.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Теперь я знаю.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https://resh.edu.ru</w:t>
            </w:r>
          </w:p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2214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1.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Моё день рождение. Числительные от 1 до 10.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Возраст и день рождения.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trHeight w:val="102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75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Продукты.</w:t>
            </w:r>
          </w:p>
        </w:tc>
        <w:tc>
          <w:tcPr>
            <w:tcW w:w="1393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Еда.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https://www.yaklass.ru/</w:t>
            </w: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Моя любимая еда.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https://www.yaklass.ru/</w:t>
            </w: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autoSpaceDE w:val="0"/>
              <w:autoSpaceDN w:val="0"/>
              <w:adjustRightInd w:val="0"/>
              <w:spacing w:after="0"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 xml:space="preserve">Моя любимая еда. Чтение буквы </w:t>
            </w:r>
            <w:proofErr w:type="gramStart"/>
            <w:r w:rsidRPr="009A7E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proofErr w:type="gramEnd"/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autoSpaceDE w:val="0"/>
              <w:autoSpaceDN w:val="0"/>
              <w:adjustRightInd w:val="0"/>
              <w:spacing w:after="0"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Моя любимая еда. Шляпа для праздника.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autoSpaceDE w:val="0"/>
              <w:autoSpaceDN w:val="0"/>
              <w:adjustRightInd w:val="0"/>
              <w:spacing w:after="0" w:line="23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Любимая еда. Традиционные русские блюда.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Городская мышь и деревенская мышь.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Теперь я знаю.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2.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  <w:trHeight w:val="1736"/>
        </w:trPr>
        <w:tc>
          <w:tcPr>
            <w:tcW w:w="797" w:type="dxa"/>
            <w:tcBorders>
              <w:bottom w:val="nil"/>
            </w:tcBorders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98" w:type="dxa"/>
            <w:gridSpan w:val="2"/>
            <w:tcBorders>
              <w:bottom w:val="nil"/>
            </w:tcBorders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Мои животные.</w:t>
            </w:r>
          </w:p>
        </w:tc>
        <w:tc>
          <w:tcPr>
            <w:tcW w:w="1384" w:type="dxa"/>
            <w:gridSpan w:val="3"/>
            <w:tcBorders>
              <w:bottom w:val="nil"/>
            </w:tcBorders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tcBorders>
              <w:bottom w:val="nil"/>
            </w:tcBorders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  <w:gridSpan w:val="3"/>
            <w:tcBorders>
              <w:bottom w:val="nil"/>
            </w:tcBorders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https://resh.edu.ru</w:t>
            </w:r>
          </w:p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Pr="009A7E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I/he/she can.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Я могу прыгать!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структуры с глаголом </w:t>
            </w: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can</w:t>
            </w: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Глаголы движения.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цирке.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 xml:space="preserve">В цирке. Правило чтения буквы </w:t>
            </w:r>
            <w:proofErr w:type="spellStart"/>
            <w:r w:rsidRPr="009A7E7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proofErr w:type="spellEnd"/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Я могу петь.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  <w:trHeight w:val="1731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Рассказы о животных. Питомцы России.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  <w:trHeight w:val="1169"/>
        </w:trPr>
        <w:tc>
          <w:tcPr>
            <w:tcW w:w="797" w:type="dxa"/>
            <w:tcBorders>
              <w:top w:val="nil"/>
            </w:tcBorders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98" w:type="dxa"/>
            <w:gridSpan w:val="2"/>
            <w:tcBorders>
              <w:top w:val="nil"/>
            </w:tcBorders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Городская мышь и деревенская мышь.</w:t>
            </w:r>
          </w:p>
        </w:tc>
        <w:tc>
          <w:tcPr>
            <w:tcW w:w="1384" w:type="dxa"/>
            <w:gridSpan w:val="3"/>
            <w:tcBorders>
              <w:top w:val="nil"/>
            </w:tcBorders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tcBorders>
              <w:top w:val="nil"/>
            </w:tcBorders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3"/>
            <w:tcBorders>
              <w:top w:val="nil"/>
            </w:tcBorders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Теперь я знаю.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https://resh.edu.ru</w:t>
            </w:r>
          </w:p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3.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Мои игрушки.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https://www.yaklass.ru/</w:t>
            </w: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Названия игрушек, предлоги.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У неё голубые глаза. Части лица.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Закрепление лексики и структур по темам «Игрушки», «Внешность».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1"/>
          <w:wAfter w:w="1410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Название и описание игрушки.</w:t>
            </w:r>
          </w:p>
        </w:tc>
        <w:tc>
          <w:tcPr>
            <w:tcW w:w="1384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gridSpan w:val="4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 xml:space="preserve">Правило чтения буквы </w:t>
            </w:r>
            <w:r w:rsidRPr="009A7E7E">
              <w:rPr>
                <w:rFonts w:ascii="Times New Roman" w:hAnsi="Times New Roman" w:cs="Times New Roman"/>
                <w:i/>
                <w:sz w:val="24"/>
                <w:szCs w:val="24"/>
              </w:rPr>
              <w:t>у.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Описание любимой игрушки.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Старинные русские игрушки.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Городская мышь и деревенская мышь.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Теперь я знаю.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https://resh.edu.ru</w:t>
            </w:r>
          </w:p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Административная Контрольная работа за год. Проверочная работа № 4.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Мои каникулы. Погода и одежда.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Закрепление лексики по темам «Одежда», «Погода».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https://www.yaklass.ru/</w:t>
            </w: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Ветрено.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Ветрено.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Волшебная страна.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 xml:space="preserve">Правило чтения букв </w:t>
            </w:r>
            <w:r w:rsidRPr="009A7E7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</w:t>
            </w: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A7E7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k</w:t>
            </w: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 xml:space="preserve"> и буквосочетания </w:t>
            </w:r>
            <w:r w:rsidRPr="009A7E7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ck</w:t>
            </w: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Солнечные часы.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Места отдыха в Великобритании и России.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Городская мышь и деревенская мышь.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Теперь я знаю.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https://resh.edu.ru</w:t>
            </w:r>
          </w:p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5.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Время шоу!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729" w:rsidRPr="009A7E7E" w:rsidTr="00677729">
        <w:trPr>
          <w:gridAfter w:val="2"/>
          <w:wAfter w:w="1844" w:type="dxa"/>
        </w:trPr>
        <w:tc>
          <w:tcPr>
            <w:tcW w:w="797" w:type="dxa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75" w:type="dxa"/>
            <w:gridSpan w:val="3"/>
            <w:shd w:val="clear" w:color="auto" w:fill="auto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Свет звёзд.</w:t>
            </w:r>
          </w:p>
        </w:tc>
        <w:tc>
          <w:tcPr>
            <w:tcW w:w="1369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  <w:gridSpan w:val="2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677729" w:rsidRPr="009A7E7E" w:rsidRDefault="00677729" w:rsidP="009A7E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7729" w:rsidRPr="009A7E7E" w:rsidRDefault="00677729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7729" w:rsidRPr="009A7E7E" w:rsidRDefault="00677729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7729" w:rsidRPr="009A7E7E" w:rsidRDefault="00677729" w:rsidP="009A7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7729" w:rsidRPr="009A7E7E" w:rsidRDefault="00677729" w:rsidP="009A7E7E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A7E7E">
        <w:rPr>
          <w:rFonts w:ascii="Times New Roman" w:eastAsia="Calibri" w:hAnsi="Times New Roman" w:cs="Times New Roman"/>
          <w:b/>
          <w:sz w:val="24"/>
          <w:szCs w:val="24"/>
        </w:rPr>
        <w:t xml:space="preserve">   Календарно – тематическое планирование 3 класс</w:t>
      </w:r>
    </w:p>
    <w:p w:rsidR="00677729" w:rsidRPr="009A7E7E" w:rsidRDefault="00677729" w:rsidP="009A7E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2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4"/>
        <w:gridCol w:w="94"/>
        <w:gridCol w:w="14"/>
        <w:gridCol w:w="6"/>
        <w:gridCol w:w="1874"/>
        <w:gridCol w:w="76"/>
        <w:gridCol w:w="8"/>
        <w:gridCol w:w="13"/>
        <w:gridCol w:w="12"/>
        <w:gridCol w:w="6"/>
        <w:gridCol w:w="1019"/>
        <w:gridCol w:w="283"/>
        <w:gridCol w:w="993"/>
        <w:gridCol w:w="3118"/>
        <w:gridCol w:w="1134"/>
      </w:tblGrid>
      <w:tr w:rsidR="00220833" w:rsidRPr="009A7E7E" w:rsidTr="00220833">
        <w:trPr>
          <w:trHeight w:val="387"/>
        </w:trPr>
        <w:tc>
          <w:tcPr>
            <w:tcW w:w="6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833" w:rsidRPr="009A7E7E" w:rsidRDefault="00220833" w:rsidP="009A7E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9A7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№</w:t>
            </w:r>
          </w:p>
          <w:p w:rsidR="00220833" w:rsidRPr="009A7E7E" w:rsidRDefault="00220833" w:rsidP="009A7E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A7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урока</w:t>
            </w:r>
          </w:p>
        </w:tc>
        <w:tc>
          <w:tcPr>
            <w:tcW w:w="19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833" w:rsidRPr="009A7E7E" w:rsidRDefault="00220833" w:rsidP="009A7E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A7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Изучаемый раздел, тема урока</w:t>
            </w:r>
          </w:p>
        </w:tc>
        <w:tc>
          <w:tcPr>
            <w:tcW w:w="134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833" w:rsidRPr="009A7E7E" w:rsidRDefault="00220833" w:rsidP="009A7E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A7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9A7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Количество контрольных, самостоятельных и практических работ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9A7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ЭОР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Default="00220833" w:rsidP="00F96B0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Дата</w:t>
            </w:r>
          </w:p>
        </w:tc>
      </w:tr>
      <w:tr w:rsidR="00220833" w:rsidRPr="009A7E7E" w:rsidTr="00220833">
        <w:trPr>
          <w:trHeight w:val="562"/>
        </w:trPr>
        <w:tc>
          <w:tcPr>
            <w:tcW w:w="6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0833" w:rsidRPr="009A7E7E" w:rsidTr="00220833">
        <w:trPr>
          <w:trHeight w:val="70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Алфавит. Указательные местоимения.</w:t>
            </w:r>
          </w:p>
        </w:tc>
        <w:tc>
          <w:tcPr>
            <w:tcW w:w="1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F96B0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242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4.09.</w:t>
            </w:r>
          </w:p>
        </w:tc>
      </w:tr>
      <w:tr w:rsidR="00220833" w:rsidRPr="009A7E7E" w:rsidTr="00220833">
        <w:trPr>
          <w:trHeight w:val="620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Указательные местоимения. </w:t>
            </w:r>
          </w:p>
        </w:tc>
        <w:tc>
          <w:tcPr>
            <w:tcW w:w="1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F96B0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8" w:history="1"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  <w:p w:rsidR="00220833" w:rsidRPr="009A7E7E" w:rsidRDefault="00220833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F96B0E" w:rsidRDefault="00220833" w:rsidP="009242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B0E">
              <w:rPr>
                <w:rFonts w:ascii="Times New Roman" w:eastAsia="Times New Roman" w:hAnsi="Times New Roman" w:cs="Times New Roman"/>
                <w:sz w:val="24"/>
                <w:szCs w:val="24"/>
              </w:rPr>
              <w:t>5.09.</w:t>
            </w:r>
          </w:p>
        </w:tc>
      </w:tr>
      <w:tr w:rsidR="00220833" w:rsidRPr="009A7E7E" w:rsidTr="00220833">
        <w:trPr>
          <w:trHeight w:val="620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Притяжательные местоимения. </w:t>
            </w:r>
          </w:p>
        </w:tc>
        <w:tc>
          <w:tcPr>
            <w:tcW w:w="1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F96B0E" w:rsidRDefault="00220833" w:rsidP="009242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B0E">
              <w:rPr>
                <w:rFonts w:ascii="Times New Roman" w:eastAsia="Times New Roman" w:hAnsi="Times New Roman" w:cs="Times New Roman"/>
                <w:sz w:val="24"/>
                <w:szCs w:val="24"/>
              </w:rPr>
              <w:t>11.09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0833" w:rsidRPr="009A7E7E" w:rsidTr="00220833">
        <w:trPr>
          <w:trHeight w:val="620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Входная диагностическая Контрольная работа. Лексика. </w:t>
            </w:r>
          </w:p>
        </w:tc>
        <w:tc>
          <w:tcPr>
            <w:tcW w:w="1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F96B0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242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12.09.</w:t>
            </w:r>
          </w:p>
        </w:tc>
      </w:tr>
      <w:tr w:rsidR="00220833" w:rsidRPr="009A7E7E" w:rsidTr="00220833">
        <w:trPr>
          <w:trHeight w:val="620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Домашние животные. Время суток. </w:t>
            </w:r>
          </w:p>
        </w:tc>
        <w:tc>
          <w:tcPr>
            <w:tcW w:w="1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242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18.09.</w:t>
            </w:r>
          </w:p>
        </w:tc>
      </w:tr>
      <w:tr w:rsidR="00220833" w:rsidRPr="009A7E7E" w:rsidTr="00220833">
        <w:trPr>
          <w:trHeight w:val="620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Мой день.</w:t>
            </w:r>
          </w:p>
        </w:tc>
        <w:tc>
          <w:tcPr>
            <w:tcW w:w="1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242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19.09.</w:t>
            </w:r>
          </w:p>
        </w:tc>
      </w:tr>
      <w:tr w:rsidR="00220833" w:rsidRPr="009A7E7E" w:rsidTr="00220833">
        <w:trPr>
          <w:trHeight w:val="620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1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242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25.09.</w:t>
            </w:r>
          </w:p>
        </w:tc>
      </w:tr>
      <w:tr w:rsidR="00220833" w:rsidRPr="009A7E7E" w:rsidTr="00220833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Личные и притяжательные местоимения. </w:t>
            </w:r>
          </w:p>
        </w:tc>
        <w:tc>
          <w:tcPr>
            <w:tcW w:w="13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242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26.09</w:t>
            </w:r>
          </w:p>
        </w:tc>
      </w:tr>
      <w:tr w:rsidR="00220833" w:rsidRPr="009A7E7E" w:rsidTr="00220833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Личные местоимения. </w:t>
            </w:r>
          </w:p>
        </w:tc>
        <w:tc>
          <w:tcPr>
            <w:tcW w:w="13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1E5D1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242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2.10.</w:t>
            </w:r>
          </w:p>
        </w:tc>
      </w:tr>
      <w:tr w:rsidR="00220833" w:rsidRPr="009A7E7E" w:rsidTr="00220833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о времени.</w:t>
            </w:r>
          </w:p>
        </w:tc>
        <w:tc>
          <w:tcPr>
            <w:tcW w:w="13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242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3.10.</w:t>
            </w:r>
          </w:p>
        </w:tc>
      </w:tr>
      <w:tr w:rsidR="00220833" w:rsidRPr="009A7E7E" w:rsidTr="00220833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Лексика. Чтение.</w:t>
            </w:r>
          </w:p>
        </w:tc>
        <w:tc>
          <w:tcPr>
            <w:tcW w:w="13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242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9.10.</w:t>
            </w:r>
          </w:p>
        </w:tc>
      </w:tr>
      <w:tr w:rsidR="00220833" w:rsidRPr="009A7E7E" w:rsidTr="00220833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Английские имена. </w:t>
            </w:r>
          </w:p>
        </w:tc>
        <w:tc>
          <w:tcPr>
            <w:tcW w:w="13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242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10.10.</w:t>
            </w:r>
          </w:p>
        </w:tc>
      </w:tr>
      <w:tr w:rsidR="00220833" w:rsidRPr="009A7E7E" w:rsidTr="00220833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Чтение. Структура </w:t>
            </w: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 like</w:t>
            </w: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3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242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16.10.</w:t>
            </w:r>
          </w:p>
        </w:tc>
      </w:tr>
      <w:tr w:rsidR="00220833" w:rsidRPr="009A7E7E" w:rsidTr="00220833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Джек и Стив. Диалогическая речь.</w:t>
            </w:r>
          </w:p>
        </w:tc>
        <w:tc>
          <w:tcPr>
            <w:tcW w:w="13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242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17.10.</w:t>
            </w:r>
          </w:p>
        </w:tc>
      </w:tr>
      <w:tr w:rsidR="00220833" w:rsidRPr="009A7E7E" w:rsidTr="00220833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«Что у нас есть?»</w:t>
            </w:r>
          </w:p>
        </w:tc>
        <w:tc>
          <w:tcPr>
            <w:tcW w:w="13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1E5D1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242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23.10.</w:t>
            </w:r>
          </w:p>
        </w:tc>
      </w:tr>
      <w:tr w:rsidR="00220833" w:rsidRPr="009A7E7E" w:rsidTr="00220833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Лексика. Формы глагола «быть».</w:t>
            </w:r>
          </w:p>
        </w:tc>
        <w:tc>
          <w:tcPr>
            <w:tcW w:w="1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242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24.10.</w:t>
            </w:r>
          </w:p>
        </w:tc>
      </w:tr>
      <w:tr w:rsidR="00220833" w:rsidRPr="009A7E7E" w:rsidTr="00220833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Цвета. Структура </w:t>
            </w: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Ihavegot</w:t>
            </w: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</w:t>
            </w:r>
          </w:p>
        </w:tc>
        <w:tc>
          <w:tcPr>
            <w:tcW w:w="1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1E5D1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242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6.11.</w:t>
            </w:r>
          </w:p>
        </w:tc>
      </w:tr>
      <w:tr w:rsidR="00220833" w:rsidRPr="009A7E7E" w:rsidTr="00220833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</w:t>
            </w: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</w:t>
            </w: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What </w:t>
            </w:r>
            <w:proofErr w:type="spellStart"/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colour</w:t>
            </w:r>
            <w:proofErr w:type="spellEnd"/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is this?</w:t>
            </w:r>
          </w:p>
        </w:tc>
        <w:tc>
          <w:tcPr>
            <w:tcW w:w="1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1E5D1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1E5D1A" w:rsidRDefault="00220833" w:rsidP="009242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7.11.</w:t>
            </w:r>
          </w:p>
        </w:tc>
      </w:tr>
      <w:tr w:rsidR="00220833" w:rsidRPr="009A7E7E" w:rsidTr="00220833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Цвета предметов и животных. </w:t>
            </w:r>
          </w:p>
        </w:tc>
        <w:tc>
          <w:tcPr>
            <w:tcW w:w="1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242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13.11.</w:t>
            </w:r>
          </w:p>
        </w:tc>
      </w:tr>
      <w:tr w:rsidR="00220833" w:rsidRPr="009A7E7E" w:rsidTr="00220833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Вещи для дома. </w:t>
            </w:r>
          </w:p>
        </w:tc>
        <w:tc>
          <w:tcPr>
            <w:tcW w:w="1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242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14.11.</w:t>
            </w:r>
          </w:p>
        </w:tc>
      </w:tr>
      <w:tr w:rsidR="00220833" w:rsidRPr="009A7E7E" w:rsidTr="00220833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Структуры</w:t>
            </w: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 can/ I can’t</w:t>
            </w:r>
          </w:p>
        </w:tc>
        <w:tc>
          <w:tcPr>
            <w:tcW w:w="1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1E5D1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242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20.11.</w:t>
            </w:r>
          </w:p>
        </w:tc>
      </w:tr>
      <w:tr w:rsidR="00220833" w:rsidRPr="009A7E7E" w:rsidTr="00220833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людей и предметов.</w:t>
            </w:r>
          </w:p>
        </w:tc>
        <w:tc>
          <w:tcPr>
            <w:tcW w:w="1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242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21.11.</w:t>
            </w:r>
          </w:p>
        </w:tc>
      </w:tr>
      <w:tr w:rsidR="00220833" w:rsidRPr="009A7E7E" w:rsidTr="00220833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Чтение.</w:t>
            </w:r>
          </w:p>
        </w:tc>
        <w:tc>
          <w:tcPr>
            <w:tcW w:w="1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242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27.11.</w:t>
            </w:r>
          </w:p>
        </w:tc>
      </w:tr>
      <w:tr w:rsidR="00220833" w:rsidRPr="009A7E7E" w:rsidTr="00220833">
        <w:trPr>
          <w:trHeight w:val="620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1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242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28.11.</w:t>
            </w:r>
          </w:p>
        </w:tc>
      </w:tr>
      <w:tr w:rsidR="00220833" w:rsidRPr="009A7E7E" w:rsidTr="00220833">
        <w:trPr>
          <w:trHeight w:val="62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Лексика. Чтение.</w:t>
            </w: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242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4.12.</w:t>
            </w:r>
          </w:p>
        </w:tc>
      </w:tr>
      <w:tr w:rsidR="00220833" w:rsidRPr="009A7E7E" w:rsidTr="00220833">
        <w:trPr>
          <w:trHeight w:val="62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Фред и Тед. Чтение.</w:t>
            </w: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242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5.12.</w:t>
            </w:r>
          </w:p>
        </w:tc>
      </w:tr>
      <w:tr w:rsidR="00220833" w:rsidRPr="009A7E7E" w:rsidTr="00220833">
        <w:trPr>
          <w:trHeight w:val="62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людей, животных и предметов.</w:t>
            </w: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242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11.12.</w:t>
            </w:r>
          </w:p>
        </w:tc>
      </w:tr>
      <w:tr w:rsidR="00220833" w:rsidRPr="009A7E7E" w:rsidTr="00220833">
        <w:trPr>
          <w:trHeight w:val="95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Время. Числительные.</w:t>
            </w: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1E5D1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242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12.12.</w:t>
            </w:r>
          </w:p>
        </w:tc>
      </w:tr>
      <w:tr w:rsidR="00220833" w:rsidRPr="009A7E7E" w:rsidTr="00220833">
        <w:trPr>
          <w:trHeight w:val="134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«Что мы любим?»</w:t>
            </w: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1E5D1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6" w:history="1"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  <w:p w:rsidR="00220833" w:rsidRPr="009A7E7E" w:rsidRDefault="00220833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242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18.12.</w:t>
            </w:r>
          </w:p>
        </w:tc>
      </w:tr>
      <w:tr w:rsidR="00220833" w:rsidRPr="009A7E7E" w:rsidTr="00220833">
        <w:trPr>
          <w:trHeight w:val="62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Структура </w:t>
            </w: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You can</w:t>
            </w: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242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19.12.</w:t>
            </w:r>
          </w:p>
        </w:tc>
      </w:tr>
      <w:tr w:rsidR="00220833" w:rsidRPr="009A7E7E" w:rsidTr="00220833">
        <w:trPr>
          <w:trHeight w:val="62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Телефонный номер. </w:t>
            </w: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242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25.12.</w:t>
            </w:r>
          </w:p>
        </w:tc>
      </w:tr>
      <w:tr w:rsidR="00220833" w:rsidRPr="009A7E7E" w:rsidTr="00220833">
        <w:trPr>
          <w:trHeight w:val="62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Том и Мег. Чтение.</w:t>
            </w: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1E5D1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242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26.12.</w:t>
            </w:r>
          </w:p>
        </w:tc>
      </w:tr>
      <w:tr w:rsidR="00220833" w:rsidRPr="009A7E7E" w:rsidTr="00220833">
        <w:trPr>
          <w:trHeight w:val="620"/>
        </w:trPr>
        <w:tc>
          <w:tcPr>
            <w:tcW w:w="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</w:t>
            </w: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How old are you? 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220833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9.01.</w:t>
            </w:r>
          </w:p>
        </w:tc>
      </w:tr>
      <w:tr w:rsidR="00220833" w:rsidRPr="009A7E7E" w:rsidTr="00220833">
        <w:trPr>
          <w:trHeight w:val="620"/>
        </w:trPr>
        <w:tc>
          <w:tcPr>
            <w:tcW w:w="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рождения. Правила чтения.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220833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15.01.</w:t>
            </w:r>
          </w:p>
        </w:tc>
      </w:tr>
      <w:tr w:rsidR="00220833" w:rsidRPr="009A7E7E" w:rsidTr="00220833">
        <w:trPr>
          <w:trHeight w:val="620"/>
        </w:trPr>
        <w:tc>
          <w:tcPr>
            <w:tcW w:w="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Предлоги места. 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220833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16.01.</w:t>
            </w:r>
          </w:p>
        </w:tc>
      </w:tr>
      <w:tr w:rsidR="00220833" w:rsidRPr="009A7E7E" w:rsidTr="00220833">
        <w:trPr>
          <w:trHeight w:val="620"/>
        </w:trPr>
        <w:tc>
          <w:tcPr>
            <w:tcW w:w="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Билли </w:t>
            </w:r>
            <w:proofErr w:type="spellStart"/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Харрисон</w:t>
            </w:r>
            <w:proofErr w:type="spellEnd"/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его день рождение. 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22.01.</w:t>
            </w:r>
          </w:p>
        </w:tc>
      </w:tr>
      <w:tr w:rsidR="00220833" w:rsidRPr="009A7E7E" w:rsidTr="00220833">
        <w:trPr>
          <w:trHeight w:val="620"/>
        </w:trPr>
        <w:tc>
          <w:tcPr>
            <w:tcW w:w="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Рой и его игрушки. 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220833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23.01.</w:t>
            </w:r>
          </w:p>
        </w:tc>
      </w:tr>
      <w:tr w:rsidR="00220833" w:rsidRPr="009A7E7E" w:rsidTr="00220833">
        <w:trPr>
          <w:trHeight w:val="620"/>
        </w:trPr>
        <w:tc>
          <w:tcPr>
            <w:tcW w:w="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Распорядок дня. 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220833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833">
              <w:rPr>
                <w:rFonts w:ascii="Times New Roman" w:eastAsia="Times New Roman" w:hAnsi="Times New Roman" w:cs="Times New Roman"/>
                <w:sz w:val="24"/>
                <w:szCs w:val="24"/>
              </w:rPr>
              <w:t>29.01.</w:t>
            </w:r>
          </w:p>
        </w:tc>
      </w:tr>
      <w:tr w:rsidR="00220833" w:rsidRPr="009A7E7E" w:rsidTr="00220833">
        <w:trPr>
          <w:trHeight w:val="620"/>
        </w:trPr>
        <w:tc>
          <w:tcPr>
            <w:tcW w:w="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30.01.</w:t>
            </w:r>
          </w:p>
        </w:tc>
      </w:tr>
      <w:tr w:rsidR="00220833" w:rsidRPr="009A7E7E" w:rsidTr="00220833">
        <w:trPr>
          <w:trHeight w:val="745"/>
        </w:trPr>
        <w:tc>
          <w:tcPr>
            <w:tcW w:w="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«Какого цвета?»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1E5D1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Default="00220833" w:rsidP="001E5D1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</w:pPr>
            <w:r>
              <w:t>5.02.</w:t>
            </w:r>
          </w:p>
        </w:tc>
      </w:tr>
      <w:tr w:rsidR="00220833" w:rsidRPr="009A7E7E" w:rsidTr="00220833">
        <w:trPr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профессий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220833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6.02.</w:t>
            </w:r>
          </w:p>
        </w:tc>
      </w:tr>
      <w:tr w:rsidR="00220833" w:rsidRPr="009A7E7E" w:rsidTr="00220833">
        <w:trPr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грамматических знаний.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220833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0833">
              <w:rPr>
                <w:rFonts w:ascii="Times New Roman" w:eastAsia="Times New Roman" w:hAnsi="Times New Roman" w:cs="Times New Roman"/>
                <w:sz w:val="24"/>
                <w:szCs w:val="24"/>
              </w:rPr>
              <w:t>12.02</w:t>
            </w:r>
          </w:p>
        </w:tc>
      </w:tr>
      <w:tr w:rsidR="00220833" w:rsidRPr="009A7E7E" w:rsidTr="00220833">
        <w:trPr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Структура </w:t>
            </w:r>
            <w:proofErr w:type="spellStart"/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What’syourjob</w:t>
            </w:r>
            <w:proofErr w:type="spellEnd"/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1E5D1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Default="00220833" w:rsidP="001E5D1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</w:pPr>
            <w:r>
              <w:t>13.02</w:t>
            </w:r>
          </w:p>
        </w:tc>
      </w:tr>
      <w:tr w:rsidR="00220833" w:rsidRPr="009A7E7E" w:rsidTr="00220833">
        <w:trPr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Человек и его состояние. 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220833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19.02.</w:t>
            </w:r>
          </w:p>
        </w:tc>
      </w:tr>
      <w:tr w:rsidR="00220833" w:rsidRPr="009A7E7E" w:rsidTr="00220833">
        <w:trPr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Внешний вид человека. 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20.02.</w:t>
            </w:r>
          </w:p>
        </w:tc>
      </w:tr>
      <w:tr w:rsidR="00220833" w:rsidRPr="009A7E7E" w:rsidTr="00220833">
        <w:trPr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Продукты. </w:t>
            </w: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Общие вопросы.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26.02.</w:t>
            </w:r>
          </w:p>
        </w:tc>
      </w:tr>
      <w:tr w:rsidR="00220833" w:rsidRPr="009A7E7E" w:rsidTr="00220833">
        <w:trPr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Спорт в нашей жизни. Повторение </w:t>
            </w:r>
            <w:proofErr w:type="gramStart"/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год.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27.02.</w:t>
            </w:r>
          </w:p>
        </w:tc>
      </w:tr>
      <w:tr w:rsidR="00220833" w:rsidRPr="009A7E7E" w:rsidTr="00220833">
        <w:trPr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«Профессии», Подготовка к контрольной работе.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1E5D1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0" w:history="1"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  <w:p w:rsidR="00220833" w:rsidRPr="009A7E7E" w:rsidRDefault="00220833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Default="00220833" w:rsidP="001E5D1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</w:pPr>
            <w:r>
              <w:t>4.03.</w:t>
            </w:r>
          </w:p>
        </w:tc>
      </w:tr>
      <w:tr w:rsidR="00220833" w:rsidRPr="009A7E7E" w:rsidTr="00220833">
        <w:trPr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Административная Контрольная работа за год</w:t>
            </w:r>
          </w:p>
        </w:tc>
        <w:tc>
          <w:tcPr>
            <w:tcW w:w="1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1E5D1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1" w:history="1"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  <w:p w:rsidR="00220833" w:rsidRPr="009A7E7E" w:rsidRDefault="00220833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Default="00220833" w:rsidP="001E5D1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</w:pPr>
            <w:r>
              <w:t>5.03.</w:t>
            </w:r>
          </w:p>
        </w:tc>
      </w:tr>
      <w:tr w:rsidR="00220833" w:rsidRPr="009A7E7E" w:rsidTr="00220833">
        <w:trPr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Животные.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11.03.</w:t>
            </w:r>
          </w:p>
        </w:tc>
      </w:tr>
      <w:tr w:rsidR="00220833" w:rsidRPr="009A7E7E" w:rsidTr="00220833">
        <w:trPr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человека. Настоящее время.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1E5D1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2" w:history="1"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  <w:p w:rsidR="00220833" w:rsidRPr="009A7E7E" w:rsidRDefault="00220833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Default="00220833" w:rsidP="001E5D1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</w:pPr>
            <w:r>
              <w:t>12.03.</w:t>
            </w:r>
          </w:p>
        </w:tc>
      </w:tr>
      <w:tr w:rsidR="00220833" w:rsidRPr="009A7E7E" w:rsidTr="00220833">
        <w:trPr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Повелительное наклонение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18.03.</w:t>
            </w:r>
          </w:p>
        </w:tc>
      </w:tr>
      <w:tr w:rsidR="00220833" w:rsidRPr="009A7E7E" w:rsidTr="00220833">
        <w:trPr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Животные. Лексика.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220833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19.03.</w:t>
            </w:r>
          </w:p>
        </w:tc>
      </w:tr>
      <w:tr w:rsidR="00220833" w:rsidRPr="009A7E7E" w:rsidTr="00220833">
        <w:trPr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и континенты.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220833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1.04.</w:t>
            </w:r>
          </w:p>
        </w:tc>
      </w:tr>
      <w:tr w:rsidR="00220833" w:rsidRPr="009A7E7E" w:rsidTr="00220833">
        <w:trPr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и континенты.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2.04.</w:t>
            </w:r>
          </w:p>
        </w:tc>
      </w:tr>
      <w:tr w:rsidR="00220833" w:rsidRPr="009A7E7E" w:rsidTr="00220833">
        <w:trPr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8.04.</w:t>
            </w:r>
          </w:p>
        </w:tc>
      </w:tr>
      <w:tr w:rsidR="00220833" w:rsidRPr="009A7E7E" w:rsidTr="00220833">
        <w:trPr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 работа «С днем рождения»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1E5D1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3" w:history="1"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  <w:p w:rsidR="00220833" w:rsidRPr="009A7E7E" w:rsidRDefault="00220833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Default="00220833" w:rsidP="001E5D1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</w:pPr>
            <w:r>
              <w:t>9.04.</w:t>
            </w:r>
          </w:p>
        </w:tc>
      </w:tr>
      <w:tr w:rsidR="00220833" w:rsidRPr="009A7E7E" w:rsidTr="00220833">
        <w:trPr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Названия времен года.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220833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15.04.</w:t>
            </w:r>
          </w:p>
        </w:tc>
      </w:tr>
      <w:tr w:rsidR="00220833" w:rsidRPr="009A7E7E" w:rsidTr="00220833">
        <w:trPr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Времена года.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220833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</w:t>
            </w:r>
          </w:p>
        </w:tc>
      </w:tr>
      <w:tr w:rsidR="00220833" w:rsidRPr="009A7E7E" w:rsidTr="00220833">
        <w:trPr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Названия месяцев.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220833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22.04.</w:t>
            </w:r>
          </w:p>
        </w:tc>
      </w:tr>
      <w:tr w:rsidR="00220833" w:rsidRPr="009A7E7E" w:rsidTr="00220833">
        <w:trPr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месяцев. Чтение.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23.04.</w:t>
            </w:r>
          </w:p>
        </w:tc>
      </w:tr>
      <w:tr w:rsidR="00220833" w:rsidRPr="009A7E7E" w:rsidTr="00220833">
        <w:trPr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Множественное число – исключения.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6.05.</w:t>
            </w:r>
          </w:p>
        </w:tc>
      </w:tr>
      <w:tr w:rsidR="00220833" w:rsidRPr="009A7E7E" w:rsidTr="00220833">
        <w:trPr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год.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1E5D1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24" w:history="1"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http://metodsovet.su/</w:t>
              </w:r>
            </w:hyperlink>
          </w:p>
          <w:p w:rsidR="00220833" w:rsidRPr="009A7E7E" w:rsidRDefault="00220833" w:rsidP="009A7E7E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ind w:left="360" w:firstLine="426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Default="00220833" w:rsidP="001E5D1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</w:pPr>
            <w:r>
              <w:t>7.05.</w:t>
            </w:r>
          </w:p>
        </w:tc>
      </w:tr>
      <w:tr w:rsidR="00220833" w:rsidRPr="009A7E7E" w:rsidTr="00220833">
        <w:trPr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1E5D1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Default="00220833" w:rsidP="001E5D1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</w:pPr>
            <w:r>
              <w:t>13.05.</w:t>
            </w:r>
          </w:p>
        </w:tc>
      </w:tr>
      <w:tr w:rsidR="00220833" w:rsidRPr="009A7E7E" w:rsidTr="00220833">
        <w:trPr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9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Обобщающий </w:t>
            </w: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урок.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ind w:lef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1E5D1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Default="00220833" w:rsidP="001E5D1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</w:pPr>
            <w:r>
              <w:lastRenderedPageBreak/>
              <w:t>14.05.</w:t>
            </w:r>
          </w:p>
        </w:tc>
      </w:tr>
      <w:tr w:rsidR="00220833" w:rsidRPr="009A7E7E" w:rsidTr="00220833">
        <w:trPr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9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1E5D1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Default="00A62497" w:rsidP="001E5D1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</w:pPr>
            <w:r>
              <w:t>20.05.</w:t>
            </w:r>
          </w:p>
        </w:tc>
      </w:tr>
      <w:tr w:rsidR="00220833" w:rsidRPr="009A7E7E" w:rsidTr="00220833">
        <w:trPr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9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Мои планы на лето. Проект.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1E5D1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homeenglish</w:t>
              </w:r>
              <w:proofErr w:type="spellEnd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Default="00A62497" w:rsidP="001E5D1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</w:pPr>
            <w:r>
              <w:t>21.05.</w:t>
            </w:r>
          </w:p>
        </w:tc>
      </w:tr>
      <w:tr w:rsidR="00220833" w:rsidRPr="009A7E7E" w:rsidTr="00220833">
        <w:trPr>
          <w:trHeight w:val="77"/>
        </w:trPr>
        <w:tc>
          <w:tcPr>
            <w:tcW w:w="6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833" w:rsidRPr="00A62497" w:rsidRDefault="00A62497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ВП </w:t>
            </w:r>
            <w:r w:rsidRPr="00A62497">
              <w:rPr>
                <w:rFonts w:ascii="Times New Roman" w:hAnsi="Times New Roman" w:cs="Times New Roman"/>
                <w:bCs/>
                <w:sz w:val="24"/>
                <w:szCs w:val="24"/>
              </w:rPr>
              <w:t>«Путешествие в страну знаний»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7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Pr="009A7E7E" w:rsidRDefault="00220833" w:rsidP="001E5D1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festival</w:t>
              </w:r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.1</w:t>
              </w:r>
              <w:proofErr w:type="spellStart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september</w:t>
              </w:r>
              <w:proofErr w:type="spellEnd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Pr="009A7E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  <w:p w:rsidR="00220833" w:rsidRPr="009A7E7E" w:rsidRDefault="00220833" w:rsidP="009A7E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33" w:rsidRDefault="00220833" w:rsidP="001E5D1A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both"/>
            </w:pPr>
          </w:p>
        </w:tc>
      </w:tr>
    </w:tbl>
    <w:p w:rsidR="00677729" w:rsidRDefault="00677729" w:rsidP="006777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7E7E" w:rsidRDefault="009A7E7E" w:rsidP="006777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A7E7E" w:rsidRPr="00677729" w:rsidRDefault="009A7E7E" w:rsidP="006777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77729" w:rsidRPr="00AF72B1" w:rsidRDefault="00677729" w:rsidP="00AF72B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C2400" w:rsidRDefault="005C2400"/>
    <w:sectPr w:rsidR="005C2400" w:rsidSect="00220833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D42C4"/>
    <w:multiLevelType w:val="multilevel"/>
    <w:tmpl w:val="4E56B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52293F"/>
    <w:multiLevelType w:val="multilevel"/>
    <w:tmpl w:val="1C1E2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050E8C"/>
    <w:multiLevelType w:val="multilevel"/>
    <w:tmpl w:val="97146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8C0E92"/>
    <w:multiLevelType w:val="multilevel"/>
    <w:tmpl w:val="71C86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E41824"/>
    <w:multiLevelType w:val="multilevel"/>
    <w:tmpl w:val="910A9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7E43F0"/>
    <w:multiLevelType w:val="multilevel"/>
    <w:tmpl w:val="12B88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3241C4"/>
    <w:multiLevelType w:val="multilevel"/>
    <w:tmpl w:val="64F68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8F3B8E"/>
    <w:multiLevelType w:val="multilevel"/>
    <w:tmpl w:val="D6AC1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EF7E67"/>
    <w:multiLevelType w:val="multilevel"/>
    <w:tmpl w:val="F8DCB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105F7F"/>
    <w:multiLevelType w:val="multilevel"/>
    <w:tmpl w:val="CF98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976DB9"/>
    <w:multiLevelType w:val="multilevel"/>
    <w:tmpl w:val="3FFAC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B74A74"/>
    <w:multiLevelType w:val="multilevel"/>
    <w:tmpl w:val="0D68C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9164AA"/>
    <w:multiLevelType w:val="multilevel"/>
    <w:tmpl w:val="5846D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1D5509"/>
    <w:multiLevelType w:val="multilevel"/>
    <w:tmpl w:val="E83CD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F32243A"/>
    <w:multiLevelType w:val="multilevel"/>
    <w:tmpl w:val="19C86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4A39C2"/>
    <w:multiLevelType w:val="multilevel"/>
    <w:tmpl w:val="01244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EB5870"/>
    <w:multiLevelType w:val="multilevel"/>
    <w:tmpl w:val="F3AC9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7391405"/>
    <w:multiLevelType w:val="multilevel"/>
    <w:tmpl w:val="5BB8F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6615D"/>
    <w:multiLevelType w:val="multilevel"/>
    <w:tmpl w:val="0E960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073524"/>
    <w:multiLevelType w:val="multilevel"/>
    <w:tmpl w:val="EC147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56A012B"/>
    <w:multiLevelType w:val="multilevel"/>
    <w:tmpl w:val="FC2CC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5F12EE"/>
    <w:multiLevelType w:val="multilevel"/>
    <w:tmpl w:val="BCB4F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EC86BC2"/>
    <w:multiLevelType w:val="multilevel"/>
    <w:tmpl w:val="7BCCD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F273330"/>
    <w:multiLevelType w:val="multilevel"/>
    <w:tmpl w:val="F47A7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E04D6B"/>
    <w:multiLevelType w:val="multilevel"/>
    <w:tmpl w:val="7A126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0795418"/>
    <w:multiLevelType w:val="multilevel"/>
    <w:tmpl w:val="E5FA6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09D2B29"/>
    <w:multiLevelType w:val="multilevel"/>
    <w:tmpl w:val="1F92A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3893AB3"/>
    <w:multiLevelType w:val="multilevel"/>
    <w:tmpl w:val="563EE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141D8A"/>
    <w:multiLevelType w:val="multilevel"/>
    <w:tmpl w:val="F0883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8B41F53"/>
    <w:multiLevelType w:val="multilevel"/>
    <w:tmpl w:val="C2F24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AB5004A"/>
    <w:multiLevelType w:val="multilevel"/>
    <w:tmpl w:val="A6048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B060B37"/>
    <w:multiLevelType w:val="multilevel"/>
    <w:tmpl w:val="E9B8E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D34340E"/>
    <w:multiLevelType w:val="multilevel"/>
    <w:tmpl w:val="7556F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F892384"/>
    <w:multiLevelType w:val="multilevel"/>
    <w:tmpl w:val="813A0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52C64B6"/>
    <w:multiLevelType w:val="multilevel"/>
    <w:tmpl w:val="C248F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D685CAA"/>
    <w:multiLevelType w:val="multilevel"/>
    <w:tmpl w:val="73AE3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0"/>
  </w:num>
  <w:num w:numId="3">
    <w:abstractNumId w:val="8"/>
  </w:num>
  <w:num w:numId="4">
    <w:abstractNumId w:val="1"/>
  </w:num>
  <w:num w:numId="5">
    <w:abstractNumId w:val="24"/>
  </w:num>
  <w:num w:numId="6">
    <w:abstractNumId w:val="22"/>
  </w:num>
  <w:num w:numId="7">
    <w:abstractNumId w:val="2"/>
  </w:num>
  <w:num w:numId="8">
    <w:abstractNumId w:val="0"/>
  </w:num>
  <w:num w:numId="9">
    <w:abstractNumId w:val="17"/>
  </w:num>
  <w:num w:numId="10">
    <w:abstractNumId w:val="35"/>
  </w:num>
  <w:num w:numId="11">
    <w:abstractNumId w:val="5"/>
  </w:num>
  <w:num w:numId="12">
    <w:abstractNumId w:val="29"/>
  </w:num>
  <w:num w:numId="13">
    <w:abstractNumId w:val="13"/>
  </w:num>
  <w:num w:numId="14">
    <w:abstractNumId w:val="6"/>
  </w:num>
  <w:num w:numId="15">
    <w:abstractNumId w:val="19"/>
  </w:num>
  <w:num w:numId="16">
    <w:abstractNumId w:val="23"/>
  </w:num>
  <w:num w:numId="17">
    <w:abstractNumId w:val="11"/>
  </w:num>
  <w:num w:numId="18">
    <w:abstractNumId w:val="34"/>
  </w:num>
  <w:num w:numId="19">
    <w:abstractNumId w:val="25"/>
  </w:num>
  <w:num w:numId="20">
    <w:abstractNumId w:val="3"/>
  </w:num>
  <w:num w:numId="21">
    <w:abstractNumId w:val="28"/>
  </w:num>
  <w:num w:numId="22">
    <w:abstractNumId w:val="30"/>
  </w:num>
  <w:num w:numId="23">
    <w:abstractNumId w:val="9"/>
  </w:num>
  <w:num w:numId="24">
    <w:abstractNumId w:val="33"/>
  </w:num>
  <w:num w:numId="25">
    <w:abstractNumId w:val="15"/>
  </w:num>
  <w:num w:numId="26">
    <w:abstractNumId w:val="31"/>
  </w:num>
  <w:num w:numId="27">
    <w:abstractNumId w:val="4"/>
  </w:num>
  <w:num w:numId="28">
    <w:abstractNumId w:val="32"/>
  </w:num>
  <w:num w:numId="29">
    <w:abstractNumId w:val="21"/>
  </w:num>
  <w:num w:numId="30">
    <w:abstractNumId w:val="27"/>
  </w:num>
  <w:num w:numId="31">
    <w:abstractNumId w:val="16"/>
  </w:num>
  <w:num w:numId="32">
    <w:abstractNumId w:val="7"/>
  </w:num>
  <w:num w:numId="33">
    <w:abstractNumId w:val="20"/>
  </w:num>
  <w:num w:numId="34">
    <w:abstractNumId w:val="12"/>
  </w:num>
  <w:num w:numId="35">
    <w:abstractNumId w:val="18"/>
  </w:num>
  <w:num w:numId="3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6C5E"/>
    <w:rsid w:val="001E5D1A"/>
    <w:rsid w:val="00220833"/>
    <w:rsid w:val="00580791"/>
    <w:rsid w:val="005C2400"/>
    <w:rsid w:val="00677729"/>
    <w:rsid w:val="009A7E7E"/>
    <w:rsid w:val="00A62497"/>
    <w:rsid w:val="00AF72B1"/>
    <w:rsid w:val="00C126E6"/>
    <w:rsid w:val="00C47DDF"/>
    <w:rsid w:val="00D13B93"/>
    <w:rsid w:val="00EB6C5E"/>
    <w:rsid w:val="00F96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6E6"/>
  </w:style>
  <w:style w:type="paragraph" w:styleId="5">
    <w:name w:val="heading 5"/>
    <w:basedOn w:val="a"/>
    <w:next w:val="a"/>
    <w:link w:val="50"/>
    <w:qFormat/>
    <w:rsid w:val="00677729"/>
    <w:pPr>
      <w:spacing w:before="240" w:after="60" w:line="240" w:lineRule="auto"/>
      <w:outlineLvl w:val="4"/>
    </w:pPr>
    <w:rPr>
      <w:rFonts w:ascii="Times New Roman" w:eastAsia="SimSun" w:hAnsi="Times New Roman" w:cs="Times New Roman"/>
      <w:b/>
      <w:bCs/>
      <w:i/>
      <w:i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77729"/>
    <w:rPr>
      <w:rFonts w:ascii="Times New Roman" w:eastAsia="SimSun" w:hAnsi="Times New Roman" w:cs="Times New Roman"/>
      <w:b/>
      <w:bCs/>
      <w:i/>
      <w:iCs/>
      <w:sz w:val="26"/>
      <w:szCs w:val="2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677729"/>
    <w:pPr>
      <w:spacing w:before="240" w:after="60" w:line="240" w:lineRule="auto"/>
      <w:outlineLvl w:val="4"/>
    </w:pPr>
    <w:rPr>
      <w:rFonts w:ascii="Times New Roman" w:eastAsia="SimSun" w:hAnsi="Times New Roman" w:cs="Times New Roman"/>
      <w:b/>
      <w:bCs/>
      <w:i/>
      <w:iCs/>
      <w:sz w:val="26"/>
      <w:szCs w:val="26"/>
      <w:lang w:val="x-none"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77729"/>
    <w:rPr>
      <w:rFonts w:ascii="Times New Roman" w:eastAsia="SimSun" w:hAnsi="Times New Roman" w:cs="Times New Roman"/>
      <w:b/>
      <w:bCs/>
      <w:i/>
      <w:iCs/>
      <w:sz w:val="26"/>
      <w:szCs w:val="26"/>
      <w:lang w:val="x-none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7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odsovet.su/" TargetMode="External"/><Relationship Id="rId13" Type="http://schemas.openxmlformats.org/officeDocument/2006/relationships/hyperlink" Target="http://www.homeenglish.ru" TargetMode="External"/><Relationship Id="rId18" Type="http://schemas.openxmlformats.org/officeDocument/2006/relationships/hyperlink" Target="http://www.homeenglish.ru" TargetMode="External"/><Relationship Id="rId26" Type="http://schemas.openxmlformats.org/officeDocument/2006/relationships/hyperlink" Target="http://festival.1september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metodsovet.su/" TargetMode="External"/><Relationship Id="rId7" Type="http://schemas.openxmlformats.org/officeDocument/2006/relationships/hyperlink" Target="http://festival.1september.ru/" TargetMode="External"/><Relationship Id="rId12" Type="http://schemas.openxmlformats.org/officeDocument/2006/relationships/hyperlink" Target="http://www.homeenglish.ru" TargetMode="External"/><Relationship Id="rId17" Type="http://schemas.openxmlformats.org/officeDocument/2006/relationships/hyperlink" Target="http://www.homeenglish.ru" TargetMode="External"/><Relationship Id="rId25" Type="http://schemas.openxmlformats.org/officeDocument/2006/relationships/hyperlink" Target="http://festival.1september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etodsovet.su/" TargetMode="External"/><Relationship Id="rId20" Type="http://schemas.openxmlformats.org/officeDocument/2006/relationships/hyperlink" Target="http://metodsovet.su/" TargetMode="External"/><Relationship Id="rId29" Type="http://schemas.openxmlformats.org/officeDocument/2006/relationships/hyperlink" Target="http://festival.1september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demo=2&amp;base=LAW&amp;n=175316&amp;date=13.01.2023&amp;dst=100013&amp;field=134" TargetMode="External"/><Relationship Id="rId11" Type="http://schemas.openxmlformats.org/officeDocument/2006/relationships/hyperlink" Target="http://www.homeenglish.ru" TargetMode="External"/><Relationship Id="rId24" Type="http://schemas.openxmlformats.org/officeDocument/2006/relationships/hyperlink" Target="http://metodsovet.su/" TargetMode="External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www.homeenglish.ru" TargetMode="External"/><Relationship Id="rId23" Type="http://schemas.openxmlformats.org/officeDocument/2006/relationships/hyperlink" Target="http://metodsovet.su/" TargetMode="External"/><Relationship Id="rId28" Type="http://schemas.openxmlformats.org/officeDocument/2006/relationships/hyperlink" Target="http://www.homeenglish.ru" TargetMode="External"/><Relationship Id="rId10" Type="http://schemas.openxmlformats.org/officeDocument/2006/relationships/hyperlink" Target="http://www.homeenglish.ru" TargetMode="External"/><Relationship Id="rId19" Type="http://schemas.openxmlformats.org/officeDocument/2006/relationships/hyperlink" Target="http://www.homeenglish.ru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festival.1september.ru/" TargetMode="External"/><Relationship Id="rId14" Type="http://schemas.openxmlformats.org/officeDocument/2006/relationships/hyperlink" Target="http://www.homeenglish.ru" TargetMode="External"/><Relationship Id="rId22" Type="http://schemas.openxmlformats.org/officeDocument/2006/relationships/hyperlink" Target="http://metodsovet.su/" TargetMode="External"/><Relationship Id="rId27" Type="http://schemas.openxmlformats.org/officeDocument/2006/relationships/hyperlink" Target="http://www.homeenglish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9E4BF-C5FF-4F40-A9A0-790E014F7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25</Pages>
  <Words>8555</Words>
  <Characters>48767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Попик</dc:creator>
  <cp:keywords/>
  <dc:description/>
  <cp:lastModifiedBy>User1</cp:lastModifiedBy>
  <cp:revision>6</cp:revision>
  <dcterms:created xsi:type="dcterms:W3CDTF">2023-06-07T05:48:00Z</dcterms:created>
  <dcterms:modified xsi:type="dcterms:W3CDTF">2023-09-13T14:50:00Z</dcterms:modified>
</cp:coreProperties>
</file>