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C3E" w:rsidRPr="001B4598" w:rsidRDefault="00B83C3E" w:rsidP="00B83C3E">
      <w:pPr>
        <w:widowControl w:val="0"/>
        <w:autoSpaceDE w:val="0"/>
        <w:autoSpaceDN w:val="0"/>
        <w:spacing w:after="0" w:line="240" w:lineRule="auto"/>
        <w:ind w:left="157"/>
        <w:outlineLvl w:val="2"/>
        <w:rPr>
          <w:rFonts w:ascii="Times New Roman" w:eastAsia="Trebuchet MS" w:hAnsi="Times New Roman" w:cs="Times New Roman"/>
          <w:sz w:val="24"/>
          <w:szCs w:val="24"/>
          <w:lang w:bidi="en-US"/>
        </w:rPr>
      </w:pPr>
      <w:r w:rsidRPr="001B4598">
        <w:rPr>
          <w:rFonts w:ascii="Times New Roman" w:eastAsia="Trebuchet MS" w:hAnsi="Times New Roman" w:cs="Times New Roman"/>
          <w:sz w:val="24"/>
          <w:szCs w:val="24"/>
          <w:lang w:bidi="en-US"/>
        </w:rPr>
        <w:t>МУНИЦИПАЛЬНОЕ АВТОНОМНОЕ ОБЩЕОБРАЗОВАТЕЛЬНОЕ УЧРЕЖДЕНИЕ</w:t>
      </w:r>
    </w:p>
    <w:p w:rsidR="00B83C3E" w:rsidRPr="001B4598" w:rsidRDefault="00B83C3E" w:rsidP="00B83C3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B4598">
        <w:rPr>
          <w:rFonts w:ascii="Times New Roman" w:eastAsia="Times New Roman" w:hAnsi="Times New Roman" w:cs="Times New Roman"/>
          <w:sz w:val="24"/>
          <w:szCs w:val="24"/>
          <w:lang w:bidi="en-US"/>
        </w:rPr>
        <w:t>«ИТАТСКАЯ СРЕДНЯЯ ОБЩЕОБРАЗОВАТЕЛЬНАЯ ШКОЛА»</w:t>
      </w:r>
    </w:p>
    <w:p w:rsidR="00B83C3E" w:rsidRPr="001B4598" w:rsidRDefault="00B83C3E" w:rsidP="00B83C3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B4598">
        <w:rPr>
          <w:rFonts w:ascii="Times New Roman" w:eastAsia="Times New Roman" w:hAnsi="Times New Roman" w:cs="Times New Roman"/>
          <w:sz w:val="24"/>
          <w:szCs w:val="24"/>
          <w:lang w:bidi="en-US"/>
        </w:rPr>
        <w:t>ТОМСКОГО РАЙОНА</w:t>
      </w: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3C3E" w:rsidRPr="001B4598" w:rsidRDefault="00B83C3E" w:rsidP="00B83C3E">
      <w:pPr>
        <w:widowControl w:val="0"/>
        <w:spacing w:before="6" w:after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B83C3E" w:rsidRPr="001B4598" w:rsidTr="00362821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3C3E" w:rsidRPr="001B4598" w:rsidRDefault="00B83C3E" w:rsidP="00362821">
            <w:pPr>
              <w:widowControl w:val="0"/>
              <w:spacing w:after="0" w:line="286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</w:p>
          <w:p w:rsidR="00B83C3E" w:rsidRPr="001B4598" w:rsidRDefault="00B83C3E" w:rsidP="00362821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B83C3E" w:rsidRPr="001B4598" w:rsidRDefault="00B83C3E" w:rsidP="00362821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</w:t>
            </w:r>
            <w:proofErr w:type="gramEnd"/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«___»_______</w:t>
            </w: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B83C3E" w:rsidRPr="001B4598" w:rsidRDefault="00B83C3E" w:rsidP="00362821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B83C3E" w:rsidRPr="001B4598" w:rsidRDefault="00B83C3E" w:rsidP="00362821">
            <w:pPr>
              <w:widowControl w:val="0"/>
              <w:spacing w:after="0" w:line="286" w:lineRule="exact"/>
              <w:ind w:left="6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B83C3E" w:rsidRPr="001B4598" w:rsidRDefault="00B83C3E" w:rsidP="00362821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«__</w:t>
            </w:r>
            <w:proofErr w:type="gramStart"/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_»_</w:t>
            </w:r>
            <w:proofErr w:type="gramEnd"/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______</w:t>
            </w: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B83C3E" w:rsidRPr="001B4598" w:rsidRDefault="00B83C3E" w:rsidP="00362821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Директор__________________</w:t>
            </w:r>
          </w:p>
          <w:p w:rsidR="00B83C3E" w:rsidRPr="001B4598" w:rsidRDefault="00B83C3E" w:rsidP="00362821">
            <w:pPr>
              <w:widowControl w:val="0"/>
              <w:spacing w:before="2" w:after="0" w:line="322" w:lineRule="exact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Н.А. Вавилина</w:t>
            </w:r>
          </w:p>
        </w:tc>
      </w:tr>
      <w:tr w:rsidR="00B83C3E" w:rsidRPr="001B4598" w:rsidTr="00362821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83C3E" w:rsidRPr="001B4598" w:rsidRDefault="00B83C3E" w:rsidP="00362821">
            <w:pPr>
              <w:widowControl w:val="0"/>
              <w:spacing w:after="0" w:line="307" w:lineRule="exact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B83C3E" w:rsidRPr="001B4598" w:rsidRDefault="00B83C3E" w:rsidP="00362821">
            <w:pPr>
              <w:widowControl w:val="0"/>
              <w:spacing w:after="0" w:line="240" w:lineRule="auto"/>
              <w:ind w:left="200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459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советом школы </w:t>
            </w:r>
            <w:proofErr w:type="gramStart"/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Протокол  от</w:t>
            </w:r>
            <w:proofErr w:type="gramEnd"/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B459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«___»_______</w:t>
            </w:r>
            <w:r w:rsidRPr="001B459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 </w:t>
            </w:r>
            <w:r w:rsidRPr="001B4598">
              <w:rPr>
                <w:rFonts w:ascii="Times New Roman" w:eastAsia="Times New Roman" w:hAnsi="Times New Roman" w:cs="Times New Roman"/>
                <w:sz w:val="24"/>
                <w:szCs w:val="24"/>
              </w:rPr>
              <w:t>№ ___</w:t>
            </w:r>
          </w:p>
          <w:p w:rsidR="00B83C3E" w:rsidRPr="001B4598" w:rsidRDefault="00B83C3E" w:rsidP="00362821">
            <w:pPr>
              <w:widowControl w:val="0"/>
              <w:spacing w:after="0" w:line="240" w:lineRule="auto"/>
              <w:ind w:left="200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B83C3E" w:rsidRPr="001B4598" w:rsidRDefault="00B83C3E" w:rsidP="003628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основного общего образования</w:t>
      </w: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b/>
          <w:sz w:val="24"/>
          <w:szCs w:val="24"/>
        </w:rPr>
        <w:t>По информатике</w:t>
      </w: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1B459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b/>
          <w:sz w:val="24"/>
          <w:szCs w:val="24"/>
        </w:rPr>
        <w:t>на 2023-2024 учебный год</w:t>
      </w:r>
    </w:p>
    <w:p w:rsidR="00B83C3E" w:rsidRPr="001B4598" w:rsidRDefault="00B83C3E" w:rsidP="00B83C3E">
      <w:pPr>
        <w:widowControl w:val="0"/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(в соответствии с Федеральным законом от 29.12.2012 № 273 – ФЗ «Об образовании в Российской Федерации»,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31.05.2022 № 287 «Об утверждении </w:t>
      </w:r>
      <w:proofErr w:type="spellStart"/>
      <w:r w:rsidRPr="001B4598">
        <w:rPr>
          <w:rFonts w:ascii="Times New Roman" w:eastAsia="Times New Roman" w:hAnsi="Times New Roman" w:cs="Times New Roman"/>
          <w:sz w:val="24"/>
          <w:szCs w:val="24"/>
        </w:rPr>
        <w:t>федеральногогосударственного</w:t>
      </w:r>
      <w:proofErr w:type="spellEnd"/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стандарта основного общего образования», приказом от 18.08.2022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287», приказом Министерства просвещения от 16.11.2022 № 993 «Об утверждении федеральной образовательной программы основного общего образования»,  Уставом МАОУ «Итатская СОШ» Томского района)</w:t>
      </w: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Учителя Целищевой Анны Павловны</w:t>
      </w: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с. Томское</w:t>
      </w:r>
    </w:p>
    <w:p w:rsidR="00B83C3E" w:rsidRPr="001B4598" w:rsidRDefault="00B83C3E" w:rsidP="00B83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2023г.</w:t>
      </w:r>
    </w:p>
    <w:p w:rsidR="00534C37" w:rsidRPr="00BE4714" w:rsidRDefault="00534C37" w:rsidP="00534C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71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даёт представление о целях, общей стратегии обучения, воспитания и 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изучения); даёт примерное распределение учебных часов по тематическим разделам курса и рекомендуемую последовательность их изучения с учётом </w:t>
      </w:r>
      <w:r w:rsidR="00BE4714" w:rsidRPr="001B4598">
        <w:rPr>
          <w:rFonts w:ascii="Times New Roman" w:eastAsia="Times New Roman" w:hAnsi="Times New Roman" w:cs="Times New Roman"/>
          <w:sz w:val="24"/>
          <w:szCs w:val="24"/>
        </w:rPr>
        <w:t>меж предметных</w:t>
      </w: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BE4714" w:rsidRPr="001B4598">
        <w:rPr>
          <w:rFonts w:ascii="Times New Roman" w:eastAsia="Times New Roman" w:hAnsi="Times New Roman" w:cs="Times New Roman"/>
          <w:sz w:val="24"/>
          <w:szCs w:val="24"/>
        </w:rPr>
        <w:t>внутри предметных</w:t>
      </w: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34C37" w:rsidRPr="001B4598" w:rsidRDefault="00534C37" w:rsidP="00534C37">
      <w:pPr>
        <w:pStyle w:val="a5"/>
        <w:spacing w:before="0" w:beforeAutospacing="0" w:after="0" w:afterAutospacing="0"/>
        <w:ind w:firstLine="902"/>
        <w:jc w:val="both"/>
        <w:rPr>
          <w:u w:val="single"/>
        </w:rPr>
      </w:pPr>
      <w:r w:rsidRPr="00BE4714">
        <w:rPr>
          <w:b/>
          <w:bCs/>
        </w:rPr>
        <w:t>Цели и задачи изучения информатики в основной школе</w:t>
      </w:r>
      <w:r w:rsidRPr="001B4598">
        <w:rPr>
          <w:bCs/>
          <w:u w:val="single"/>
        </w:rPr>
        <w:t>.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Целями изучения информатики на уровне основного общего образования являются: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и развитие </w:t>
      </w:r>
      <w:proofErr w:type="gramStart"/>
      <w:r w:rsidRPr="001B4598">
        <w:rPr>
          <w:rFonts w:ascii="Times New Roman" w:eastAsia="Times New Roman" w:hAnsi="Times New Roman" w:cs="Times New Roman"/>
          <w:sz w:val="24"/>
          <w:szCs w:val="24"/>
        </w:rPr>
        <w:t>компетенций</w:t>
      </w:r>
      <w:proofErr w:type="gramEnd"/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Общая характеристика учебного предмета «Информатика»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Учебный предмет «Информатика» в основном общем образовании отражает: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основные области применения информатики, прежде всего информационные технологии, управление и социальную сферу;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междисциплинарный характер информатики и информационной деятельности.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1B459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формирования качеств личности, т. е. ориентированы на формирование </w:t>
      </w:r>
      <w:proofErr w:type="spellStart"/>
      <w:r w:rsidRPr="001B4598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и личностных результатов обучения.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Основные задачи учебного предмета «Информатика» — сформировать у обучающихся: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базовые знания об информационном моделировании, в том числе о математическом моделировании;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534C37" w:rsidRPr="001B4598" w:rsidRDefault="00534C37" w:rsidP="00534C37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1B4598">
        <w:rPr>
          <w:rFonts w:ascii="Times New Roman" w:eastAsia="Times New Roman" w:hAnsi="Times New Roman" w:cs="Times New Roman"/>
          <w:sz w:val="24"/>
          <w:szCs w:val="24"/>
        </w:rPr>
        <w:tab/>
        <w:t>цифровая грамотность;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1B4598">
        <w:rPr>
          <w:rFonts w:ascii="Times New Roman" w:eastAsia="Times New Roman" w:hAnsi="Times New Roman" w:cs="Times New Roman"/>
          <w:sz w:val="24"/>
          <w:szCs w:val="24"/>
        </w:rPr>
        <w:tab/>
        <w:t>теоретические основы информатики;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1B4598">
        <w:rPr>
          <w:rFonts w:ascii="Times New Roman" w:eastAsia="Times New Roman" w:hAnsi="Times New Roman" w:cs="Times New Roman"/>
          <w:sz w:val="24"/>
          <w:szCs w:val="24"/>
        </w:rPr>
        <w:tab/>
        <w:t>алгоритмы и программирование;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1B4598">
        <w:rPr>
          <w:rFonts w:ascii="Times New Roman" w:eastAsia="Times New Roman" w:hAnsi="Times New Roman" w:cs="Times New Roman"/>
          <w:sz w:val="24"/>
          <w:szCs w:val="24"/>
        </w:rPr>
        <w:tab/>
        <w:t>информационные технологии.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>Место учебного предмета «информатика» в учебном плане</w:t>
      </w:r>
    </w:p>
    <w:p w:rsidR="00534C37" w:rsidRPr="001B4598" w:rsidRDefault="00534C37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</w:t>
      </w:r>
      <w:proofErr w:type="gramStart"/>
      <w:r w:rsidRPr="001B4598">
        <w:rPr>
          <w:rFonts w:ascii="Times New Roman" w:eastAsia="Times New Roman" w:hAnsi="Times New Roman" w:cs="Times New Roman"/>
          <w:sz w:val="24"/>
          <w:szCs w:val="24"/>
        </w:rPr>
        <w:t>реализации программ углублённого уровня</w:t>
      </w:r>
      <w:proofErr w:type="gramEnd"/>
      <w:r w:rsidRPr="001B4598">
        <w:rPr>
          <w:rFonts w:ascii="Times New Roman" w:eastAsia="Times New Roman" w:hAnsi="Times New Roman" w:cs="Times New Roman"/>
          <w:sz w:val="24"/>
          <w:szCs w:val="24"/>
        </w:rPr>
        <w:t xml:space="preserve"> учащиеся смогут детальнее освоить материал базового уровня, овладеть расширенным кругом понятий и методов, решать задачи более высокого уровня сложности.</w:t>
      </w:r>
    </w:p>
    <w:p w:rsidR="001B4598" w:rsidRP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98" w:rsidRPr="001B4598" w:rsidRDefault="001B4598" w:rsidP="001B4598">
      <w:pPr>
        <w:pStyle w:val="a5"/>
        <w:spacing w:before="0" w:beforeAutospacing="0" w:after="0" w:afterAutospacing="0"/>
        <w:ind w:left="360"/>
        <w:jc w:val="center"/>
        <w:rPr>
          <w:rFonts w:eastAsia="Calibri"/>
          <w:b/>
          <w:bCs/>
        </w:rPr>
      </w:pPr>
      <w:r w:rsidRPr="001B4598">
        <w:rPr>
          <w:rFonts w:eastAsia="Calibri"/>
          <w:b/>
          <w:bCs/>
        </w:rPr>
        <w:t>Планируемые образовательные результаты</w:t>
      </w:r>
    </w:p>
    <w:p w:rsidR="001B4598" w:rsidRP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98" w:rsidRP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sz w:val="24"/>
          <w:szCs w:val="24"/>
        </w:rPr>
        <w:t xml:space="preserve">ПЛАНИРУЕМЫЕ ОБРАЗОВАТЕЛЬНЫЕ РЕЗУЛЬТАТЫ Изучение информатики в 5 классе направлено на достижение обучающимися личностных, </w:t>
      </w:r>
      <w:proofErr w:type="spellStart"/>
      <w:r w:rsidRPr="001B459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B4598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1B4598" w:rsidRPr="00BE4714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598">
        <w:rPr>
          <w:rFonts w:ascii="Times New Roman" w:hAnsi="Times New Roman" w:cs="Times New Roman"/>
          <w:sz w:val="24"/>
          <w:szCs w:val="24"/>
        </w:rPr>
        <w:t xml:space="preserve"> </w:t>
      </w:r>
      <w:r w:rsidRPr="00BE4714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sz w:val="24"/>
          <w:szCs w:val="24"/>
        </w:rPr>
        <w:t xml:space="preserve">Личностные результаты имеют направленность на решение задач воспитания, </w:t>
      </w:r>
      <w:proofErr w:type="gramStart"/>
      <w:r w:rsidRPr="001B4598">
        <w:rPr>
          <w:rFonts w:ascii="Times New Roman" w:hAnsi="Times New Roman" w:cs="Times New Roman"/>
          <w:sz w:val="24"/>
          <w:szCs w:val="24"/>
        </w:rPr>
        <w:t>развития и социализации</w:t>
      </w:r>
      <w:proofErr w:type="gramEnd"/>
      <w:r w:rsidRPr="001B4598">
        <w:rPr>
          <w:rFonts w:ascii="Times New Roman" w:hAnsi="Times New Roman" w:cs="Times New Roman"/>
          <w:sz w:val="24"/>
          <w:szCs w:val="24"/>
        </w:rPr>
        <w:t xml:space="preserve"> обучающихся средствами предмета. </w:t>
      </w:r>
    </w:p>
    <w:p w:rsid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b/>
          <w:sz w:val="24"/>
          <w:szCs w:val="24"/>
        </w:rPr>
        <w:t>Патриотическое воспитание</w:t>
      </w:r>
      <w:r w:rsidRPr="001B4598">
        <w:rPr>
          <w:rFonts w:ascii="Times New Roman" w:hAnsi="Times New Roman" w:cs="Times New Roman"/>
          <w:sz w:val="24"/>
          <w:szCs w:val="24"/>
        </w:rPr>
        <w:t xml:space="preserve">: ценностное отношение к отечественному культурному, историческому и научному наследию; понимание значения информатики как </w:t>
      </w:r>
      <w:r w:rsidRPr="001B4598">
        <w:rPr>
          <w:rFonts w:ascii="Times New Roman" w:hAnsi="Times New Roman" w:cs="Times New Roman"/>
          <w:sz w:val="24"/>
          <w:szCs w:val="24"/>
        </w:rPr>
        <w:lastRenderedPageBreak/>
        <w:t xml:space="preserve">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 </w:t>
      </w:r>
    </w:p>
    <w:p w:rsid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</w:t>
      </w:r>
      <w:r w:rsidRPr="001B4598">
        <w:rPr>
          <w:rFonts w:ascii="Times New Roman" w:hAnsi="Times New Roman" w:cs="Times New Roman"/>
          <w:sz w:val="24"/>
          <w:szCs w:val="24"/>
        </w:rPr>
        <w:t xml:space="preserve">: ориентация на моральные ценности и нормы в ситуациях нравственного выбора; готовность оценивать своѐ поведение и поступки, а также поведение и поступки других людей с позиции нравственных и правовых норм с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учётом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осознания последствий поступков; активное неприятие асоциальных поступков, в том числе в сети Интернет. </w:t>
      </w:r>
    </w:p>
    <w:p w:rsid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b/>
          <w:sz w:val="24"/>
          <w:szCs w:val="24"/>
        </w:rPr>
        <w:t>Гражданское воспитание</w:t>
      </w:r>
      <w:r w:rsidRPr="001B4598">
        <w:rPr>
          <w:rFonts w:ascii="Times New Roman" w:hAnsi="Times New Roman" w:cs="Times New Roman"/>
          <w:sz w:val="24"/>
          <w:szCs w:val="24"/>
        </w:rPr>
        <w:t xml:space="preserve">: 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своѐ поведение и поступки своих товарищей с позиции нравственных и правовых норм с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учётом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осознания последствий поступков. </w:t>
      </w:r>
    </w:p>
    <w:p w:rsidR="00BE4714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598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1B45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459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B4598">
        <w:rPr>
          <w:rFonts w:ascii="Times New Roman" w:hAnsi="Times New Roman" w:cs="Times New Roman"/>
          <w:sz w:val="24"/>
          <w:szCs w:val="24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  <w:proofErr w:type="spellStart"/>
      <w:r w:rsidRPr="001B459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1B4598">
        <w:rPr>
          <w:rFonts w:ascii="Times New Roman" w:hAnsi="Times New Roman" w:cs="Times New Roman"/>
          <w:sz w:val="24"/>
          <w:szCs w:val="24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учёбе</w:t>
      </w:r>
      <w:r w:rsidRPr="001B4598">
        <w:rPr>
          <w:rFonts w:ascii="Times New Roman" w:hAnsi="Times New Roman" w:cs="Times New Roman"/>
          <w:sz w:val="24"/>
          <w:szCs w:val="24"/>
        </w:rPr>
        <w:t xml:space="preserve"> и познавательной деятельности, развивать мотивы и интересы своей познавательной деятельности</w:t>
      </w:r>
      <w:r w:rsidRPr="00BE4714">
        <w:rPr>
          <w:rFonts w:ascii="Times New Roman" w:hAnsi="Times New Roman" w:cs="Times New Roman"/>
          <w:sz w:val="24"/>
          <w:szCs w:val="24"/>
        </w:rPr>
        <w:t>;</w:t>
      </w:r>
      <w:r w:rsidRPr="00BE47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714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714">
        <w:rPr>
          <w:rFonts w:ascii="Times New Roman" w:hAnsi="Times New Roman" w:cs="Times New Roman"/>
          <w:b/>
          <w:sz w:val="24"/>
          <w:szCs w:val="24"/>
        </w:rPr>
        <w:t>Формирование культуры здоровья</w:t>
      </w:r>
      <w:r w:rsidRPr="001B4598">
        <w:rPr>
          <w:rFonts w:ascii="Times New Roman" w:hAnsi="Times New Roman" w:cs="Times New Roman"/>
          <w:sz w:val="24"/>
          <w:szCs w:val="24"/>
        </w:rPr>
        <w:t xml:space="preserve">: осознание ценности жизни; ответственное отношение к своему здоровью; установка на здоровый образ жизни, в том числе и за </w:t>
      </w:r>
      <w:r w:rsidR="00BE4714" w:rsidRPr="001B4598">
        <w:rPr>
          <w:rFonts w:ascii="Times New Roman" w:hAnsi="Times New Roman" w:cs="Times New Roman"/>
          <w:sz w:val="24"/>
          <w:szCs w:val="24"/>
        </w:rPr>
        <w:t>счёт</w:t>
      </w:r>
      <w:r w:rsidRPr="001B4598">
        <w:rPr>
          <w:rFonts w:ascii="Times New Roman" w:hAnsi="Times New Roman" w:cs="Times New Roman"/>
          <w:sz w:val="24"/>
          <w:szCs w:val="24"/>
        </w:rPr>
        <w:t xml:space="preserve"> освоения и соблюдения требований безопасной эксплуатации средств информационных и коммуникационных технологий (ИКТ). </w:t>
      </w:r>
    </w:p>
    <w:p w:rsidR="00BE4714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714">
        <w:rPr>
          <w:rFonts w:ascii="Times New Roman" w:hAnsi="Times New Roman" w:cs="Times New Roman"/>
          <w:b/>
          <w:sz w:val="24"/>
          <w:szCs w:val="24"/>
        </w:rPr>
        <w:t>Трудовое воспитание</w:t>
      </w:r>
      <w:r w:rsidRPr="001B4598">
        <w:rPr>
          <w:rFonts w:ascii="Times New Roman" w:hAnsi="Times New Roman" w:cs="Times New Roman"/>
          <w:sz w:val="24"/>
          <w:szCs w:val="24"/>
        </w:rPr>
        <w:t xml:space="preserve">: 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 -технического прогресса; осознанный выбор и построение индивидуальной траектории образования и жизненных планов с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учётом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личных и общественных интересов и потребностей. </w:t>
      </w:r>
    </w:p>
    <w:p w:rsidR="00BE4714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714">
        <w:rPr>
          <w:rFonts w:ascii="Times New Roman" w:hAnsi="Times New Roman" w:cs="Times New Roman"/>
          <w:b/>
          <w:sz w:val="24"/>
          <w:szCs w:val="24"/>
        </w:rPr>
        <w:t>Экологическое воспитание</w:t>
      </w:r>
      <w:r w:rsidRPr="001B4598">
        <w:rPr>
          <w:rFonts w:ascii="Times New Roman" w:hAnsi="Times New Roman" w:cs="Times New Roman"/>
          <w:sz w:val="24"/>
          <w:szCs w:val="24"/>
        </w:rPr>
        <w:t xml:space="preserve">: осознание глобального характера экологических проблем и путей их решения, в том числе с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учетом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возможностей ИКТ. </w:t>
      </w:r>
    </w:p>
    <w:p w:rsidR="001B4598" w:rsidRP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714">
        <w:rPr>
          <w:rFonts w:ascii="Times New Roman" w:hAnsi="Times New Roman" w:cs="Times New Roman"/>
          <w:b/>
          <w:sz w:val="24"/>
          <w:szCs w:val="24"/>
        </w:rPr>
        <w:t xml:space="preserve">Адаптация обучающегося к изменяющимся условиям социальной среды: </w:t>
      </w:r>
      <w:r w:rsidRPr="001B4598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1B4598" w:rsidRP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598">
        <w:rPr>
          <w:rFonts w:ascii="Times New Roman" w:hAnsi="Times New Roman" w:cs="Times New Roman"/>
          <w:sz w:val="24"/>
          <w:szCs w:val="24"/>
        </w:rPr>
        <w:t xml:space="preserve"> </w:t>
      </w:r>
      <w:r w:rsidRPr="001B4598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59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B4598">
        <w:rPr>
          <w:rFonts w:ascii="Times New Roman" w:hAnsi="Times New Roman" w:cs="Times New Roman"/>
          <w:sz w:val="24"/>
          <w:szCs w:val="24"/>
        </w:rPr>
        <w:t xml:space="preserve">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 Универсальные познавательные </w:t>
      </w:r>
      <w:r w:rsidRPr="001B4598">
        <w:rPr>
          <w:rFonts w:ascii="Times New Roman" w:hAnsi="Times New Roman" w:cs="Times New Roman"/>
          <w:sz w:val="24"/>
          <w:szCs w:val="24"/>
        </w:rPr>
        <w:lastRenderedPageBreak/>
        <w:t xml:space="preserve">действия Базовые логические действия: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 умение создавать, применять и преобразовывать знаки и символы, модели и схемы для решения учебных и познавательных задач; самостоятельно выбирать способ решения учебной задачи (сравнивать несколько вариантов решения, выбирать наиболее подходящий с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учётом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самостоятельно выделенных критериев). Базовые исследовательские действия: формулировать вопросы, фиксирующие разрыв между реальным и желательным состоянием ситуации, объекта, и самостоятельно устанавливать искомое и данное; оценивать на применимость и достоверность информацию, полученную в ходе исследования;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Работа с информацией: выявлять дефицит информации, данных, необходимых для решения поставленной задачи; применять различные методы, инструменты и запросы при поиске и отборе информации или данных из источников с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учётом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</w:t>
      </w:r>
      <w:r w:rsidR="00BE4714" w:rsidRPr="001B4598">
        <w:rPr>
          <w:rFonts w:ascii="Times New Roman" w:hAnsi="Times New Roman" w:cs="Times New Roman"/>
          <w:sz w:val="24"/>
          <w:szCs w:val="24"/>
        </w:rPr>
        <w:t>надёжность</w:t>
      </w:r>
      <w:r w:rsidRPr="001B4598">
        <w:rPr>
          <w:rFonts w:ascii="Times New Roman" w:hAnsi="Times New Roman" w:cs="Times New Roman"/>
          <w:sz w:val="24"/>
          <w:szCs w:val="24"/>
        </w:rPr>
        <w:t xml:space="preserve"> информации по критериям, предложенным учителем или сформулированным самостоятельно; эффективно запоминать и систематизировать информацию. Универсальные коммуникативные действия Общение: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учётом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задач презентации и особенностей аудитории и в соответствии с ним составлять устные и письменные тексты с использованием иллюстративных материалов. Совместная деятельность (сотрудничество): 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принимать цель совместной информационной деятельности по сбору, обработке, передаче, формализации информации; коллективно строить действия по </w:t>
      </w:r>
      <w:proofErr w:type="spellStart"/>
      <w:r w:rsidRPr="001B4598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1B4598">
        <w:rPr>
          <w:rFonts w:ascii="Times New Roman" w:hAnsi="Times New Roman" w:cs="Times New Roman"/>
          <w:sz w:val="24"/>
          <w:szCs w:val="24"/>
        </w:rPr>
        <w:t xml:space="preserve"> достижению: распределять роли, договариваться, обсуждать процесс и результат совместной работы; 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оценивать качество своего вклада в общий информационный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</w:t>
      </w:r>
      <w:r w:rsidR="00BE4714" w:rsidRPr="001B4598">
        <w:rPr>
          <w:rFonts w:ascii="Times New Roman" w:hAnsi="Times New Roman" w:cs="Times New Roman"/>
          <w:sz w:val="24"/>
          <w:szCs w:val="24"/>
        </w:rPr>
        <w:t>ответа</w:t>
      </w:r>
      <w:r w:rsidRPr="001B4598">
        <w:rPr>
          <w:rFonts w:ascii="Times New Roman" w:hAnsi="Times New Roman" w:cs="Times New Roman"/>
          <w:sz w:val="24"/>
          <w:szCs w:val="24"/>
        </w:rPr>
        <w:t xml:space="preserve"> перед группой. Универсальные регулятивные действия Самоорганизация: 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 самостоятельно составлять алгоритм решения задачи (или его часть), выбирать способ решения учебной задачи с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учётом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</w:t>
      </w:r>
      <w:r w:rsidR="00BE4714" w:rsidRPr="001B4598">
        <w:rPr>
          <w:rFonts w:ascii="Times New Roman" w:hAnsi="Times New Roman" w:cs="Times New Roman"/>
          <w:sz w:val="24"/>
          <w:szCs w:val="24"/>
        </w:rPr>
        <w:t>учётом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получения новых знаний об изучаемом объекте; делать выбор в условиях противоречивой информации и брать ответственность за решение. Самоконтроль (рефлексия): владеть способами самоконтроля, </w:t>
      </w:r>
      <w:proofErr w:type="spellStart"/>
      <w:r w:rsidRPr="001B4598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1B4598">
        <w:rPr>
          <w:rFonts w:ascii="Times New Roman" w:hAnsi="Times New Roman" w:cs="Times New Roman"/>
          <w:sz w:val="24"/>
          <w:szCs w:val="24"/>
        </w:rPr>
        <w:t xml:space="preserve"> и рефлексии; давать адекватную оценку ситуации и предлагать план </w:t>
      </w:r>
      <w:r w:rsidR="00BE4714">
        <w:rPr>
          <w:rFonts w:ascii="Times New Roman" w:hAnsi="Times New Roman" w:cs="Times New Roman"/>
          <w:sz w:val="24"/>
          <w:szCs w:val="24"/>
        </w:rPr>
        <w:t>её</w:t>
      </w:r>
      <w:r w:rsidRPr="001B4598">
        <w:rPr>
          <w:rFonts w:ascii="Times New Roman" w:hAnsi="Times New Roman" w:cs="Times New Roman"/>
          <w:sz w:val="24"/>
          <w:szCs w:val="24"/>
        </w:rPr>
        <w:t xml:space="preserve">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1B4598">
        <w:rPr>
          <w:rFonts w:ascii="Times New Roman" w:hAnsi="Times New Roman" w:cs="Times New Roman"/>
          <w:sz w:val="24"/>
          <w:szCs w:val="24"/>
        </w:rPr>
        <w:lastRenderedPageBreak/>
        <w:t>объяснять причины достижения (</w:t>
      </w:r>
      <w:proofErr w:type="spellStart"/>
      <w:r w:rsidRPr="001B4598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1B4598">
        <w:rPr>
          <w:rFonts w:ascii="Times New Roman" w:hAnsi="Times New Roman" w:cs="Times New Roman"/>
          <w:sz w:val="24"/>
          <w:szCs w:val="24"/>
        </w:rPr>
        <w:t xml:space="preserve">) результатов информационной деятельности, давать оценку </w:t>
      </w:r>
      <w:r w:rsidR="00BE4714" w:rsidRPr="001B4598">
        <w:rPr>
          <w:rFonts w:ascii="Times New Roman" w:hAnsi="Times New Roman" w:cs="Times New Roman"/>
          <w:sz w:val="24"/>
          <w:szCs w:val="24"/>
        </w:rPr>
        <w:t>приобретённому</w:t>
      </w:r>
      <w:r w:rsidRPr="001B4598">
        <w:rPr>
          <w:rFonts w:ascii="Times New Roman" w:hAnsi="Times New Roman" w:cs="Times New Roman"/>
          <w:sz w:val="24"/>
          <w:szCs w:val="24"/>
        </w:rPr>
        <w:t xml:space="preserve">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Эмоциональный интеллект: ставить себя на место другого человека, понимать мотивы и намерения другого. Принятие себя и других: осознавать невозможность контролировать </w:t>
      </w:r>
      <w:r w:rsidR="00BE4714" w:rsidRPr="001B4598">
        <w:rPr>
          <w:rFonts w:ascii="Times New Roman" w:hAnsi="Times New Roman" w:cs="Times New Roman"/>
          <w:sz w:val="24"/>
          <w:szCs w:val="24"/>
        </w:rPr>
        <w:t>все</w:t>
      </w:r>
      <w:r w:rsidRPr="001B4598">
        <w:rPr>
          <w:rFonts w:ascii="Times New Roman" w:hAnsi="Times New Roman" w:cs="Times New Roman"/>
          <w:sz w:val="24"/>
          <w:szCs w:val="24"/>
        </w:rPr>
        <w:t xml:space="preserve"> вокруг даже в условиях открытого доступа к любым </w:t>
      </w:r>
      <w:r w:rsidR="00BE4714" w:rsidRPr="001B4598">
        <w:rPr>
          <w:rFonts w:ascii="Times New Roman" w:hAnsi="Times New Roman" w:cs="Times New Roman"/>
          <w:sz w:val="24"/>
          <w:szCs w:val="24"/>
        </w:rPr>
        <w:t>объёмам</w:t>
      </w:r>
      <w:r w:rsidRPr="001B4598">
        <w:rPr>
          <w:rFonts w:ascii="Times New Roman" w:hAnsi="Times New Roman" w:cs="Times New Roman"/>
          <w:sz w:val="24"/>
          <w:szCs w:val="24"/>
        </w:rPr>
        <w:t xml:space="preserve"> информации. </w:t>
      </w:r>
    </w:p>
    <w:p w:rsidR="001B4598" w:rsidRP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1B4598">
        <w:rPr>
          <w:rFonts w:ascii="Times New Roman" w:hAnsi="Times New Roman" w:cs="Times New Roman"/>
          <w:sz w:val="24"/>
          <w:szCs w:val="24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 называть основные компоненты персональных компьютеров и мобильных устройств, объяснять их назначение; понимать содержание понятий «программное обеспечение», «операционная система», «файл»; искать информацию в Интернете (в том числе по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 запускать прикладные программы (приложения) и завершать их работу; пояснять на примерах смысл понятий «алгоритм», «исполнитель», «программа управления исполнителем», «искусственный интеллект»; 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 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 создавать и редактировать растровые изображения; использовать инструменты графического редактора для выполнения операций с фрагментами изображения; создавать компьютерные презентации, включающие текстовую графическую информацию</w:t>
      </w:r>
    </w:p>
    <w:p w:rsidR="001B4598" w:rsidRP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598" w:rsidRPr="001B4598" w:rsidRDefault="001B4598" w:rsidP="00534C3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4C37" w:rsidRPr="001B4598" w:rsidRDefault="00534C37" w:rsidP="00534C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  <w:r w:rsidRPr="001B45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C37" w:rsidRPr="001B4598" w:rsidRDefault="00534C37" w:rsidP="00534C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45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Компьютер для начинающих </w:t>
      </w:r>
    </w:p>
    <w:p w:rsidR="00534C37" w:rsidRPr="001B4598" w:rsidRDefault="00534C37" w:rsidP="00534C37">
      <w:pPr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sz w:val="24"/>
          <w:szCs w:val="24"/>
        </w:rPr>
        <w:t xml:space="preserve">Информация. Компьютер. Информатика Техника безопасности на уроках информатики </w:t>
      </w:r>
      <w:proofErr w:type="gramStart"/>
      <w:r w:rsidRPr="001B4598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1B4598">
        <w:rPr>
          <w:rFonts w:ascii="Times New Roman" w:hAnsi="Times New Roman" w:cs="Times New Roman"/>
          <w:sz w:val="24"/>
          <w:szCs w:val="24"/>
        </w:rPr>
        <w:t xml:space="preserve"> устроен компьютер. Ввод информации в память компьютера. Клавиатура. Группы клавиш Основная позиция пальцев на клавиатуре Программы и файлы. Рабочий стол. Управление мышью Главное меню. Запуск программ Управление компьютером с помощью меню. </w:t>
      </w:r>
    </w:p>
    <w:p w:rsidR="00534C37" w:rsidRPr="001B4598" w:rsidRDefault="00534C37" w:rsidP="00534C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45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Информационные технологии </w:t>
      </w:r>
    </w:p>
    <w:p w:rsidR="00534C37" w:rsidRPr="001B4598" w:rsidRDefault="00534C37" w:rsidP="00534C37">
      <w:pPr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sz w:val="24"/>
          <w:szCs w:val="24"/>
        </w:rPr>
        <w:t xml:space="preserve">Действия с информацией. Хранение информации Носители информации Передача информации Кодирование информации Формы представления информации. Метод координат. Текст как форма представления информации. Табличная форма представления информации. Наглядные формы представления информации. </w:t>
      </w:r>
    </w:p>
    <w:p w:rsidR="00534C37" w:rsidRPr="001B4598" w:rsidRDefault="00534C37" w:rsidP="00534C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45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Информационные технологии </w:t>
      </w:r>
    </w:p>
    <w:p w:rsidR="00534C37" w:rsidRPr="001B4598" w:rsidRDefault="00534C37" w:rsidP="00534C37">
      <w:pPr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sz w:val="24"/>
          <w:szCs w:val="24"/>
        </w:rPr>
        <w:t xml:space="preserve">Обработка информации. Обработка текстовой информации. Редактирование текста. Работа с фрагментами. Редактирование текста. Поиск информации. Изменение формы представления информации. Систематизация информации. Форматирование – изменение </w:t>
      </w:r>
      <w:r w:rsidRPr="001B4598">
        <w:rPr>
          <w:rFonts w:ascii="Times New Roman" w:hAnsi="Times New Roman" w:cs="Times New Roman"/>
          <w:sz w:val="24"/>
          <w:szCs w:val="24"/>
        </w:rPr>
        <w:lastRenderedPageBreak/>
        <w:t>формы представления информации. Компьютерная графика. Инструменты графического редактора Обработка графической информации.</w:t>
      </w:r>
    </w:p>
    <w:p w:rsidR="00534C37" w:rsidRPr="001B4598" w:rsidRDefault="00534C37" w:rsidP="00534C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45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Информация вокруг нас </w:t>
      </w:r>
    </w:p>
    <w:p w:rsidR="00534C37" w:rsidRPr="001B4598" w:rsidRDefault="00534C37" w:rsidP="00534C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4598">
        <w:rPr>
          <w:rFonts w:ascii="Times New Roman" w:hAnsi="Times New Roman" w:cs="Times New Roman"/>
          <w:color w:val="000000"/>
          <w:sz w:val="24"/>
          <w:szCs w:val="24"/>
        </w:rPr>
        <w:t>Информация вокруг нас</w:t>
      </w:r>
    </w:p>
    <w:p w:rsidR="000B71B9" w:rsidRPr="001B4598" w:rsidRDefault="00534C37" w:rsidP="00534C3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B4598">
        <w:rPr>
          <w:rFonts w:ascii="Times New Roman" w:hAnsi="Times New Roman" w:cs="Times New Roman"/>
          <w:b/>
          <w:color w:val="000000"/>
          <w:sz w:val="24"/>
          <w:szCs w:val="24"/>
        </w:rPr>
        <w:t>Резерв</w:t>
      </w:r>
    </w:p>
    <w:p w:rsidR="001B4598" w:rsidRPr="001B4598" w:rsidRDefault="001B4598" w:rsidP="001B4598">
      <w:pPr>
        <w:rPr>
          <w:rFonts w:ascii="Times New Roman" w:hAnsi="Times New Roman" w:cs="Times New Roman"/>
          <w:sz w:val="24"/>
          <w:szCs w:val="24"/>
        </w:rPr>
      </w:pPr>
      <w:r w:rsidRPr="001B4598">
        <w:rPr>
          <w:rFonts w:ascii="Times New Roman" w:hAnsi="Times New Roman" w:cs="Times New Roman"/>
          <w:sz w:val="24"/>
          <w:szCs w:val="24"/>
        </w:rPr>
        <w:t xml:space="preserve">В соответствии с учебным планом общее количество времени на учебный год обучения составляет 34 часа. Недельная нагрузка составляет 1 час. </w:t>
      </w:r>
    </w:p>
    <w:p w:rsidR="001B4598" w:rsidRPr="001B4598" w:rsidRDefault="001B4598" w:rsidP="001B45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4598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1B4598" w:rsidRPr="001B4598" w:rsidRDefault="001B4598" w:rsidP="001B45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8"/>
        <w:gridCol w:w="3078"/>
        <w:gridCol w:w="1499"/>
        <w:gridCol w:w="1748"/>
        <w:gridCol w:w="2172"/>
      </w:tblGrid>
      <w:tr w:rsidR="004003A6" w:rsidRPr="001B4598" w:rsidTr="004003A6">
        <w:tc>
          <w:tcPr>
            <w:tcW w:w="84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307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499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4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контрольных и практических работ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:rsidR="001B4598" w:rsidRPr="00C650A3" w:rsidRDefault="00BE4714" w:rsidP="00BE47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0A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Цифровая грамотность.</w:t>
            </w:r>
          </w:p>
        </w:tc>
        <w:tc>
          <w:tcPr>
            <w:tcW w:w="1499" w:type="dxa"/>
          </w:tcPr>
          <w:p w:rsidR="001B4598" w:rsidRPr="001B4598" w:rsidRDefault="00BE4714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48" w:type="dxa"/>
          </w:tcPr>
          <w:p w:rsidR="001B4598" w:rsidRPr="001B4598" w:rsidRDefault="003D72DD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78" w:type="dxa"/>
          </w:tcPr>
          <w:p w:rsidR="001B4598" w:rsidRPr="009F430A" w:rsidRDefault="009F430A" w:rsidP="009F4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9F430A">
              <w:rPr>
                <w:rFonts w:ascii="Times New Roman" w:hAnsi="Times New Roman" w:cs="Times New Roman"/>
                <w:sz w:val="24"/>
                <w:szCs w:val="24"/>
              </w:rPr>
              <w:t>Компьютер — универсальное вычислительное устройство, работающее по программе</w:t>
            </w:r>
          </w:p>
        </w:tc>
        <w:tc>
          <w:tcPr>
            <w:tcW w:w="1499" w:type="dxa"/>
          </w:tcPr>
          <w:p w:rsidR="001B4598" w:rsidRPr="001B4598" w:rsidRDefault="009F430A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48" w:type="dxa"/>
          </w:tcPr>
          <w:p w:rsidR="001B4598" w:rsidRPr="001B4598" w:rsidRDefault="003D72DD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72" w:type="dxa"/>
          </w:tcPr>
          <w:p w:rsidR="001B4598" w:rsidRPr="001B4598" w:rsidRDefault="001B4598" w:rsidP="009F4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78" w:type="dxa"/>
          </w:tcPr>
          <w:p w:rsidR="009F430A" w:rsidRPr="009F430A" w:rsidRDefault="009F430A" w:rsidP="009F4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0A">
              <w:rPr>
                <w:rFonts w:ascii="Times New Roman" w:hAnsi="Times New Roman" w:cs="Times New Roman"/>
                <w:sz w:val="24"/>
                <w:szCs w:val="24"/>
              </w:rPr>
              <w:t>Программы для компьютеров.</w:t>
            </w:r>
          </w:p>
          <w:p w:rsidR="001B4598" w:rsidRPr="00BE4714" w:rsidRDefault="009F430A" w:rsidP="009F4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0A">
              <w:rPr>
                <w:rFonts w:ascii="Times New Roman" w:hAnsi="Times New Roman" w:cs="Times New Roman"/>
                <w:sz w:val="24"/>
                <w:szCs w:val="24"/>
              </w:rPr>
              <w:t>Файлы и папки</w:t>
            </w:r>
          </w:p>
        </w:tc>
        <w:tc>
          <w:tcPr>
            <w:tcW w:w="1499" w:type="dxa"/>
          </w:tcPr>
          <w:p w:rsidR="001B4598" w:rsidRPr="001B4598" w:rsidRDefault="009F430A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</w:tcPr>
          <w:p w:rsidR="001B4598" w:rsidRPr="001B4598" w:rsidRDefault="009F430A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72" w:type="dxa"/>
          </w:tcPr>
          <w:p w:rsidR="001B4598" w:rsidRPr="001B4598" w:rsidRDefault="001B4598" w:rsidP="009F4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4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78" w:type="dxa"/>
          </w:tcPr>
          <w:p w:rsidR="009F430A" w:rsidRPr="009F430A" w:rsidRDefault="009F430A" w:rsidP="009F4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0A">
              <w:rPr>
                <w:rFonts w:ascii="Times New Roman" w:hAnsi="Times New Roman" w:cs="Times New Roman"/>
                <w:sz w:val="24"/>
                <w:szCs w:val="24"/>
              </w:rPr>
              <w:t>Сеть Интернет. Правила</w:t>
            </w:r>
          </w:p>
          <w:p w:rsidR="009F430A" w:rsidRPr="009F430A" w:rsidRDefault="009F430A" w:rsidP="009F4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0A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в</w:t>
            </w:r>
          </w:p>
          <w:p w:rsidR="001B4598" w:rsidRPr="00BE4714" w:rsidRDefault="009F430A" w:rsidP="009F4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30A">
              <w:rPr>
                <w:rFonts w:ascii="Times New Roman" w:hAnsi="Times New Roman" w:cs="Times New Roman"/>
                <w:sz w:val="24"/>
                <w:szCs w:val="24"/>
              </w:rPr>
              <w:t>Интернете</w:t>
            </w:r>
          </w:p>
        </w:tc>
        <w:tc>
          <w:tcPr>
            <w:tcW w:w="1499" w:type="dxa"/>
          </w:tcPr>
          <w:p w:rsidR="001B4598" w:rsidRPr="001B4598" w:rsidRDefault="009F430A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48" w:type="dxa"/>
          </w:tcPr>
          <w:p w:rsidR="001B4598" w:rsidRPr="001B4598" w:rsidRDefault="003D72DD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72" w:type="dxa"/>
          </w:tcPr>
          <w:p w:rsidR="001B4598" w:rsidRPr="001B4598" w:rsidRDefault="001B4598" w:rsidP="009F4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:rsidR="001B4598" w:rsidRPr="004003A6" w:rsidRDefault="004003A6" w:rsidP="00BE47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Теоретические основы информатики.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78" w:type="dxa"/>
          </w:tcPr>
          <w:p w:rsidR="001B4598" w:rsidRPr="00BE4714" w:rsidRDefault="004003A6" w:rsidP="00BE4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sz w:val="24"/>
                <w:szCs w:val="24"/>
              </w:rPr>
              <w:t>Информация в жизни человека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</w:tcPr>
          <w:p w:rsidR="001B4598" w:rsidRPr="001B4598" w:rsidRDefault="003D72DD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:rsidR="001B4598" w:rsidRPr="004003A6" w:rsidRDefault="004003A6" w:rsidP="00BE47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Алгоритмы и программирование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78" w:type="dxa"/>
          </w:tcPr>
          <w:p w:rsidR="001B4598" w:rsidRPr="00C650A3" w:rsidRDefault="004003A6" w:rsidP="00C65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sz w:val="24"/>
                <w:szCs w:val="24"/>
              </w:rPr>
              <w:t>Алгоритмы и исполнители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78" w:type="dxa"/>
          </w:tcPr>
          <w:p w:rsidR="004003A6" w:rsidRPr="004003A6" w:rsidRDefault="004003A6" w:rsidP="00400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sz w:val="24"/>
                <w:szCs w:val="24"/>
              </w:rPr>
              <w:t>Работа в среде</w:t>
            </w:r>
          </w:p>
          <w:p w:rsidR="001B4598" w:rsidRPr="00C650A3" w:rsidRDefault="004003A6" w:rsidP="004003A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sz w:val="24"/>
                <w:szCs w:val="24"/>
              </w:rPr>
              <w:t>программирования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:rsidR="001B4598" w:rsidRPr="00C650A3" w:rsidRDefault="004003A6" w:rsidP="00C650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Информационные технологии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78" w:type="dxa"/>
          </w:tcPr>
          <w:p w:rsidR="001B4598" w:rsidRPr="00C650A3" w:rsidRDefault="004003A6" w:rsidP="00C65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sz w:val="24"/>
                <w:szCs w:val="24"/>
              </w:rPr>
              <w:t>Графический редактор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78" w:type="dxa"/>
          </w:tcPr>
          <w:p w:rsidR="001B4598" w:rsidRPr="004003A6" w:rsidRDefault="004003A6" w:rsidP="00C650A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bCs/>
                <w:sz w:val="24"/>
                <w:szCs w:val="24"/>
              </w:rPr>
              <w:t>Текстовый редактор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078" w:type="dxa"/>
          </w:tcPr>
          <w:p w:rsidR="001B4598" w:rsidRPr="004003A6" w:rsidRDefault="004003A6" w:rsidP="00C65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78" w:type="dxa"/>
          </w:tcPr>
          <w:p w:rsidR="001B4598" w:rsidRPr="004F3C4E" w:rsidRDefault="004003A6" w:rsidP="004F3C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499" w:type="dxa"/>
          </w:tcPr>
          <w:p w:rsidR="001B4598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48" w:type="dxa"/>
          </w:tcPr>
          <w:p w:rsidR="001B4598" w:rsidRPr="001B4598" w:rsidRDefault="003D72DD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172" w:type="dxa"/>
          </w:tcPr>
          <w:p w:rsidR="001B4598" w:rsidRPr="001B4598" w:rsidRDefault="001B4598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03A6" w:rsidRPr="001B4598" w:rsidTr="004003A6">
        <w:tc>
          <w:tcPr>
            <w:tcW w:w="848" w:type="dxa"/>
          </w:tcPr>
          <w:p w:rsidR="004003A6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78" w:type="dxa"/>
          </w:tcPr>
          <w:p w:rsidR="004003A6" w:rsidRPr="004003A6" w:rsidRDefault="004003A6" w:rsidP="00400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</w:t>
            </w:r>
          </w:p>
          <w:p w:rsidR="004003A6" w:rsidRPr="004003A6" w:rsidRDefault="004003A6" w:rsidP="004003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3A6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1499" w:type="dxa"/>
          </w:tcPr>
          <w:p w:rsidR="004003A6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748" w:type="dxa"/>
          </w:tcPr>
          <w:p w:rsidR="004003A6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  <w:bookmarkStart w:id="0" w:name="_GoBack"/>
            <w:bookmarkEnd w:id="0"/>
          </w:p>
        </w:tc>
        <w:tc>
          <w:tcPr>
            <w:tcW w:w="2172" w:type="dxa"/>
          </w:tcPr>
          <w:p w:rsidR="004003A6" w:rsidRPr="001B4598" w:rsidRDefault="004003A6" w:rsidP="00362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34C37" w:rsidRPr="001B4598" w:rsidRDefault="00534C37" w:rsidP="00534C37">
      <w:pPr>
        <w:rPr>
          <w:rFonts w:ascii="Times New Roman" w:hAnsi="Times New Roman" w:cs="Times New Roman"/>
          <w:sz w:val="24"/>
          <w:szCs w:val="24"/>
        </w:rPr>
      </w:pPr>
    </w:p>
    <w:sectPr w:rsidR="00534C37" w:rsidRPr="001B4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67701"/>
    <w:multiLevelType w:val="hybridMultilevel"/>
    <w:tmpl w:val="D51E96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C3E"/>
    <w:rsid w:val="00003D7D"/>
    <w:rsid w:val="00011023"/>
    <w:rsid w:val="00026225"/>
    <w:rsid w:val="000375B7"/>
    <w:rsid w:val="00051423"/>
    <w:rsid w:val="0006029E"/>
    <w:rsid w:val="00090166"/>
    <w:rsid w:val="000A2424"/>
    <w:rsid w:val="000A4BD6"/>
    <w:rsid w:val="000B1205"/>
    <w:rsid w:val="000B71B9"/>
    <w:rsid w:val="000C0197"/>
    <w:rsid w:val="000C1240"/>
    <w:rsid w:val="000C189E"/>
    <w:rsid w:val="000D2F1C"/>
    <w:rsid w:val="000E5C31"/>
    <w:rsid w:val="000E674F"/>
    <w:rsid w:val="000F0840"/>
    <w:rsid w:val="000F4827"/>
    <w:rsid w:val="000F78EF"/>
    <w:rsid w:val="001224B2"/>
    <w:rsid w:val="00130226"/>
    <w:rsid w:val="00136C10"/>
    <w:rsid w:val="00147432"/>
    <w:rsid w:val="00160D96"/>
    <w:rsid w:val="0017217E"/>
    <w:rsid w:val="00191509"/>
    <w:rsid w:val="001A061A"/>
    <w:rsid w:val="001A530F"/>
    <w:rsid w:val="001B048D"/>
    <w:rsid w:val="001B2B02"/>
    <w:rsid w:val="001B4598"/>
    <w:rsid w:val="001B6FBA"/>
    <w:rsid w:val="001C4AB8"/>
    <w:rsid w:val="001C6B36"/>
    <w:rsid w:val="001E12CD"/>
    <w:rsid w:val="001E62C4"/>
    <w:rsid w:val="001F11C8"/>
    <w:rsid w:val="00202C5D"/>
    <w:rsid w:val="00205F45"/>
    <w:rsid w:val="00216061"/>
    <w:rsid w:val="0024555C"/>
    <w:rsid w:val="00247FB3"/>
    <w:rsid w:val="00256DE0"/>
    <w:rsid w:val="0026208E"/>
    <w:rsid w:val="002739FB"/>
    <w:rsid w:val="002A1F0C"/>
    <w:rsid w:val="002B7396"/>
    <w:rsid w:val="002D14FA"/>
    <w:rsid w:val="002D47D5"/>
    <w:rsid w:val="002D7091"/>
    <w:rsid w:val="00306751"/>
    <w:rsid w:val="003235AF"/>
    <w:rsid w:val="003258E0"/>
    <w:rsid w:val="003411D4"/>
    <w:rsid w:val="00345A8A"/>
    <w:rsid w:val="003B7D9F"/>
    <w:rsid w:val="003C5268"/>
    <w:rsid w:val="003C7E74"/>
    <w:rsid w:val="003D5C93"/>
    <w:rsid w:val="003D72DD"/>
    <w:rsid w:val="003E30CA"/>
    <w:rsid w:val="003F6C9F"/>
    <w:rsid w:val="0040022B"/>
    <w:rsid w:val="004003A6"/>
    <w:rsid w:val="00401A0A"/>
    <w:rsid w:val="00401A4C"/>
    <w:rsid w:val="00415727"/>
    <w:rsid w:val="00427C85"/>
    <w:rsid w:val="00430850"/>
    <w:rsid w:val="004326E4"/>
    <w:rsid w:val="00454128"/>
    <w:rsid w:val="0046004A"/>
    <w:rsid w:val="00474DA1"/>
    <w:rsid w:val="004D119D"/>
    <w:rsid w:val="004E6699"/>
    <w:rsid w:val="004F0C4F"/>
    <w:rsid w:val="004F3C4E"/>
    <w:rsid w:val="00502348"/>
    <w:rsid w:val="005049B2"/>
    <w:rsid w:val="00525D35"/>
    <w:rsid w:val="00534C37"/>
    <w:rsid w:val="00545380"/>
    <w:rsid w:val="005538FC"/>
    <w:rsid w:val="0056537E"/>
    <w:rsid w:val="005A34A4"/>
    <w:rsid w:val="005A606B"/>
    <w:rsid w:val="005B03A1"/>
    <w:rsid w:val="005E6F07"/>
    <w:rsid w:val="00606ED1"/>
    <w:rsid w:val="00634C23"/>
    <w:rsid w:val="006905C7"/>
    <w:rsid w:val="006A15D7"/>
    <w:rsid w:val="006A38CB"/>
    <w:rsid w:val="006A4C6D"/>
    <w:rsid w:val="006C00C7"/>
    <w:rsid w:val="006C4414"/>
    <w:rsid w:val="007065D7"/>
    <w:rsid w:val="00711474"/>
    <w:rsid w:val="00724675"/>
    <w:rsid w:val="00760F65"/>
    <w:rsid w:val="00766065"/>
    <w:rsid w:val="007676EF"/>
    <w:rsid w:val="00777F99"/>
    <w:rsid w:val="00797541"/>
    <w:rsid w:val="007B40F5"/>
    <w:rsid w:val="007B532D"/>
    <w:rsid w:val="007B7484"/>
    <w:rsid w:val="007C1C91"/>
    <w:rsid w:val="007D2A77"/>
    <w:rsid w:val="007D41AA"/>
    <w:rsid w:val="007F1C24"/>
    <w:rsid w:val="00827AAE"/>
    <w:rsid w:val="008316F7"/>
    <w:rsid w:val="00837CF8"/>
    <w:rsid w:val="00874828"/>
    <w:rsid w:val="008A51F2"/>
    <w:rsid w:val="008C0087"/>
    <w:rsid w:val="008C339F"/>
    <w:rsid w:val="008E535F"/>
    <w:rsid w:val="00904878"/>
    <w:rsid w:val="00934B3A"/>
    <w:rsid w:val="0094498F"/>
    <w:rsid w:val="0099348E"/>
    <w:rsid w:val="009B0E14"/>
    <w:rsid w:val="009B7A67"/>
    <w:rsid w:val="009C5CE7"/>
    <w:rsid w:val="009D67DC"/>
    <w:rsid w:val="009E7EC3"/>
    <w:rsid w:val="009F430A"/>
    <w:rsid w:val="00A105A9"/>
    <w:rsid w:val="00A2194D"/>
    <w:rsid w:val="00A27B3C"/>
    <w:rsid w:val="00A3593D"/>
    <w:rsid w:val="00A43ECF"/>
    <w:rsid w:val="00A4407D"/>
    <w:rsid w:val="00A62F32"/>
    <w:rsid w:val="00A6615A"/>
    <w:rsid w:val="00A67CAA"/>
    <w:rsid w:val="00A70CC2"/>
    <w:rsid w:val="00A7528C"/>
    <w:rsid w:val="00A8031D"/>
    <w:rsid w:val="00A861E7"/>
    <w:rsid w:val="00AA4726"/>
    <w:rsid w:val="00AA635A"/>
    <w:rsid w:val="00AF25C8"/>
    <w:rsid w:val="00B052A7"/>
    <w:rsid w:val="00B158F7"/>
    <w:rsid w:val="00B1622E"/>
    <w:rsid w:val="00B30F74"/>
    <w:rsid w:val="00B3120E"/>
    <w:rsid w:val="00B37CCB"/>
    <w:rsid w:val="00B670C7"/>
    <w:rsid w:val="00B83C3E"/>
    <w:rsid w:val="00B8593B"/>
    <w:rsid w:val="00BB2E13"/>
    <w:rsid w:val="00BC3E57"/>
    <w:rsid w:val="00BC6B43"/>
    <w:rsid w:val="00BE4714"/>
    <w:rsid w:val="00BF5BB3"/>
    <w:rsid w:val="00C107F3"/>
    <w:rsid w:val="00C37D07"/>
    <w:rsid w:val="00C47C81"/>
    <w:rsid w:val="00C650A3"/>
    <w:rsid w:val="00C7691E"/>
    <w:rsid w:val="00C87B17"/>
    <w:rsid w:val="00CA7E0E"/>
    <w:rsid w:val="00CB74C9"/>
    <w:rsid w:val="00CB75F7"/>
    <w:rsid w:val="00CC12CA"/>
    <w:rsid w:val="00CC17F5"/>
    <w:rsid w:val="00CE76D2"/>
    <w:rsid w:val="00CF4CBA"/>
    <w:rsid w:val="00CF6E0C"/>
    <w:rsid w:val="00D10273"/>
    <w:rsid w:val="00D36185"/>
    <w:rsid w:val="00D37CB4"/>
    <w:rsid w:val="00D8618F"/>
    <w:rsid w:val="00DB24F6"/>
    <w:rsid w:val="00DC6332"/>
    <w:rsid w:val="00DD455F"/>
    <w:rsid w:val="00DE37FB"/>
    <w:rsid w:val="00DE6E3E"/>
    <w:rsid w:val="00E12022"/>
    <w:rsid w:val="00E123AD"/>
    <w:rsid w:val="00E24FEF"/>
    <w:rsid w:val="00E47952"/>
    <w:rsid w:val="00E84205"/>
    <w:rsid w:val="00EA279F"/>
    <w:rsid w:val="00EA301F"/>
    <w:rsid w:val="00EB4374"/>
    <w:rsid w:val="00ED5F78"/>
    <w:rsid w:val="00EF1173"/>
    <w:rsid w:val="00F23B07"/>
    <w:rsid w:val="00F62A73"/>
    <w:rsid w:val="00F70906"/>
    <w:rsid w:val="00F727CA"/>
    <w:rsid w:val="00F7360B"/>
    <w:rsid w:val="00F934FA"/>
    <w:rsid w:val="00FA4FA8"/>
    <w:rsid w:val="00FA533E"/>
    <w:rsid w:val="00FC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EDA67"/>
  <w15:chartTrackingRefBased/>
  <w15:docId w15:val="{A53E2F43-0A17-4BA1-8BF8-996FFD1F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C3E"/>
    <w:pPr>
      <w:spacing w:after="200" w:line="276" w:lineRule="auto"/>
    </w:pPr>
  </w:style>
  <w:style w:type="paragraph" w:styleId="3">
    <w:name w:val="heading 3"/>
    <w:basedOn w:val="a"/>
    <w:link w:val="30"/>
    <w:uiPriority w:val="1"/>
    <w:qFormat/>
    <w:rsid w:val="00B83C3E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B83C3E"/>
    <w:rPr>
      <w:rFonts w:ascii="Trebuchet MS" w:eastAsia="Trebuchet MS" w:hAnsi="Trebuchet MS" w:cs="Trebuchet MS"/>
    </w:rPr>
  </w:style>
  <w:style w:type="paragraph" w:styleId="a3">
    <w:name w:val="List Paragraph"/>
    <w:basedOn w:val="a"/>
    <w:link w:val="a4"/>
    <w:qFormat/>
    <w:rsid w:val="00534C37"/>
    <w:pPr>
      <w:ind w:left="720"/>
      <w:contextualSpacing/>
    </w:pPr>
  </w:style>
  <w:style w:type="paragraph" w:styleId="a5">
    <w:name w:val="Normal (Web)"/>
    <w:basedOn w:val="a"/>
    <w:uiPriority w:val="99"/>
    <w:rsid w:val="00534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locked/>
    <w:rsid w:val="00534C37"/>
  </w:style>
  <w:style w:type="table" w:styleId="a6">
    <w:name w:val="Table Grid"/>
    <w:basedOn w:val="a1"/>
    <w:uiPriority w:val="59"/>
    <w:rsid w:val="001B4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B45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2961</Words>
  <Characters>16879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</dc:creator>
  <cp:keywords/>
  <dc:description/>
  <cp:lastModifiedBy>Суслова</cp:lastModifiedBy>
  <cp:revision>3</cp:revision>
  <dcterms:created xsi:type="dcterms:W3CDTF">2023-06-13T02:36:00Z</dcterms:created>
  <dcterms:modified xsi:type="dcterms:W3CDTF">2023-06-13T05:06:00Z</dcterms:modified>
</cp:coreProperties>
</file>